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69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C23CD5" w:rsidRDefault="00C23CD5" w:rsidP="00C06869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C23CD5" w:rsidRDefault="00C23CD5" w:rsidP="00C06869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C23CD5" w:rsidRDefault="00C23CD5" w:rsidP="00C06869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C23CD5" w:rsidRPr="005528C1" w:rsidRDefault="00C23CD5" w:rsidP="00C06869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C06869" w:rsidRPr="00C23CD5" w:rsidRDefault="004200EF" w:rsidP="00C06869">
      <w:pPr>
        <w:spacing w:after="0" w:line="240" w:lineRule="auto"/>
        <w:jc w:val="center"/>
        <w:rPr>
          <w:rFonts w:ascii="Times New Roman CYR" w:hAnsi="Times New Roman CYR"/>
          <w:b/>
          <w:sz w:val="52"/>
          <w:szCs w:val="52"/>
        </w:rPr>
      </w:pPr>
      <w:r w:rsidRPr="00C23CD5">
        <w:rPr>
          <w:rFonts w:ascii="Times New Roman CYR" w:hAnsi="Times New Roman CYR"/>
          <w:b/>
          <w:sz w:val="52"/>
          <w:szCs w:val="52"/>
        </w:rPr>
        <w:t>Калужская область</w:t>
      </w:r>
    </w:p>
    <w:p w:rsidR="00C06869" w:rsidRPr="000B2AC4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</w:p>
    <w:p w:rsidR="000B2AC4" w:rsidRDefault="000B2AC4" w:rsidP="00C06869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</w:p>
    <w:p w:rsidR="000B2AC4" w:rsidRPr="000B2AC4" w:rsidRDefault="000B2AC4" w:rsidP="00C06869">
      <w:pPr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0F2553" w:rsidRPr="007D6C8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52"/>
          <w:szCs w:val="52"/>
        </w:rPr>
      </w:pPr>
      <w:r w:rsidRPr="007D6C83">
        <w:rPr>
          <w:rFonts w:ascii="Times New Roman CYR" w:hAnsi="Times New Roman CYR"/>
          <w:b/>
          <w:sz w:val="52"/>
          <w:szCs w:val="52"/>
        </w:rPr>
        <w:t xml:space="preserve">Итоги </w:t>
      </w:r>
    </w:p>
    <w:p w:rsidR="00C06869" w:rsidRPr="007D6C8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52"/>
          <w:szCs w:val="52"/>
        </w:rPr>
      </w:pPr>
      <w:r w:rsidRPr="007D6C83">
        <w:rPr>
          <w:rFonts w:ascii="Times New Roman CYR" w:hAnsi="Times New Roman CYR"/>
          <w:b/>
          <w:sz w:val="52"/>
          <w:szCs w:val="52"/>
        </w:rPr>
        <w:t>опросов населения</w:t>
      </w:r>
    </w:p>
    <w:p w:rsidR="00C06869" w:rsidRPr="000B2AC4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BC4CAE" w:rsidRPr="007D6C8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7D6C83">
        <w:rPr>
          <w:rFonts w:ascii="Times New Roman CYR" w:hAnsi="Times New Roman CYR"/>
          <w:b/>
          <w:sz w:val="28"/>
          <w:szCs w:val="28"/>
        </w:rPr>
        <w:t>об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Калужской области или в муниципальной собственности, осуществляющих оказание услуг населению муниципальных образований, с применен</w:t>
      </w:r>
      <w:r w:rsidR="004200EF" w:rsidRPr="007D6C83">
        <w:rPr>
          <w:rFonts w:ascii="Times New Roman CYR" w:hAnsi="Times New Roman CYR"/>
          <w:b/>
          <w:sz w:val="28"/>
          <w:szCs w:val="28"/>
        </w:rPr>
        <w:t>и</w:t>
      </w:r>
      <w:r w:rsidRPr="007D6C83">
        <w:rPr>
          <w:rFonts w:ascii="Times New Roman CYR" w:hAnsi="Times New Roman CYR"/>
          <w:b/>
          <w:sz w:val="28"/>
          <w:szCs w:val="28"/>
        </w:rPr>
        <w:t xml:space="preserve">ем </w:t>
      </w:r>
      <w:r w:rsidR="004200EF" w:rsidRPr="007D6C83">
        <w:rPr>
          <w:rFonts w:ascii="Times New Roman CYR" w:hAnsi="Times New Roman CYR"/>
          <w:b/>
          <w:sz w:val="28"/>
          <w:szCs w:val="28"/>
        </w:rPr>
        <w:t xml:space="preserve"> информационных технологий</w:t>
      </w:r>
      <w:r w:rsidR="00E86A21" w:rsidRPr="007D6C83">
        <w:rPr>
          <w:rFonts w:ascii="Times New Roman CYR" w:hAnsi="Times New Roman CYR"/>
          <w:b/>
          <w:sz w:val="28"/>
          <w:szCs w:val="28"/>
        </w:rPr>
        <w:t xml:space="preserve"> </w:t>
      </w:r>
      <w:r w:rsidRPr="007D6C83">
        <w:rPr>
          <w:rFonts w:ascii="Times New Roman CYR" w:hAnsi="Times New Roman CYR"/>
          <w:b/>
          <w:sz w:val="28"/>
          <w:szCs w:val="28"/>
        </w:rPr>
        <w:t xml:space="preserve">по критериям, утвержденным постановлением Правительства </w:t>
      </w:r>
    </w:p>
    <w:p w:rsidR="0056140D" w:rsidRPr="007D6C8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7D6C83">
        <w:rPr>
          <w:rFonts w:ascii="Times New Roman CYR" w:hAnsi="Times New Roman CYR"/>
          <w:b/>
          <w:sz w:val="28"/>
          <w:szCs w:val="28"/>
        </w:rPr>
        <w:t>Российской Федерации от 17.12.2012 № 1317</w:t>
      </w: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6"/>
          <w:szCs w:val="26"/>
        </w:rPr>
      </w:pPr>
    </w:p>
    <w:p w:rsidR="00C06869" w:rsidRPr="001B47A3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6"/>
          <w:szCs w:val="26"/>
        </w:rPr>
      </w:pPr>
    </w:p>
    <w:p w:rsidR="00C06869" w:rsidRPr="00C23CD5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32"/>
          <w:szCs w:val="32"/>
        </w:rPr>
      </w:pPr>
    </w:p>
    <w:p w:rsidR="00C06869" w:rsidRPr="00C23CD5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32"/>
          <w:szCs w:val="32"/>
        </w:rPr>
      </w:pPr>
    </w:p>
    <w:p w:rsidR="00C06869" w:rsidRPr="007D6C83" w:rsidRDefault="004200EF" w:rsidP="002E05CF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8"/>
          <w:szCs w:val="28"/>
        </w:rPr>
      </w:pPr>
      <w:r w:rsidRPr="00C23CD5">
        <w:rPr>
          <w:rFonts w:ascii="Times New Roman CYR" w:hAnsi="Times New Roman CYR"/>
          <w:b/>
          <w:i/>
          <w:color w:val="000000" w:themeColor="text1"/>
          <w:sz w:val="32"/>
          <w:szCs w:val="32"/>
        </w:rPr>
        <w:t>Год проведения опросов населения -</w:t>
      </w:r>
      <w:r w:rsidR="00E823D8" w:rsidRPr="00C23CD5">
        <w:rPr>
          <w:rFonts w:ascii="Times New Roman CYR" w:hAnsi="Times New Roman CYR"/>
          <w:b/>
          <w:i/>
          <w:color w:val="000000" w:themeColor="text1"/>
          <w:sz w:val="32"/>
          <w:szCs w:val="32"/>
        </w:rPr>
        <w:t xml:space="preserve"> </w:t>
      </w:r>
      <w:r w:rsidRPr="00C23CD5">
        <w:rPr>
          <w:rFonts w:ascii="Times New Roman CYR" w:hAnsi="Times New Roman CYR"/>
          <w:b/>
          <w:color w:val="000000" w:themeColor="text1"/>
          <w:sz w:val="32"/>
          <w:szCs w:val="32"/>
          <w:u w:val="single"/>
        </w:rPr>
        <w:t>201</w:t>
      </w:r>
      <w:r w:rsidR="00E7486C" w:rsidRPr="00C23CD5">
        <w:rPr>
          <w:rFonts w:ascii="Times New Roman CYR" w:hAnsi="Times New Roman CYR"/>
          <w:b/>
          <w:color w:val="000000" w:themeColor="text1"/>
          <w:sz w:val="32"/>
          <w:szCs w:val="32"/>
          <w:u w:val="single"/>
        </w:rPr>
        <w:t>7</w:t>
      </w:r>
    </w:p>
    <w:p w:rsidR="000F2553" w:rsidRPr="007D6C83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8"/>
          <w:szCs w:val="28"/>
        </w:rPr>
      </w:pPr>
    </w:p>
    <w:p w:rsidR="000F2553" w:rsidRPr="005528C1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0F2553" w:rsidRPr="005528C1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0F2553" w:rsidRPr="005528C1" w:rsidRDefault="000F2553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C06869" w:rsidRPr="005528C1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C06869" w:rsidRPr="005528C1" w:rsidRDefault="00C06869" w:rsidP="00C06869">
      <w:pPr>
        <w:spacing w:after="0" w:line="240" w:lineRule="auto"/>
        <w:jc w:val="center"/>
        <w:rPr>
          <w:rFonts w:ascii="Times New Roman CYR" w:hAnsi="Times New Roman CYR"/>
          <w:b/>
          <w:color w:val="000000" w:themeColor="text1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4200EF">
      <w:pPr>
        <w:spacing w:after="0" w:line="240" w:lineRule="auto"/>
        <w:ind w:firstLine="708"/>
        <w:jc w:val="center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Pr="005528C1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4200EF" w:rsidRDefault="004200EF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BE37D5" w:rsidRDefault="00BE37D5" w:rsidP="00C06869">
      <w:pPr>
        <w:spacing w:after="0" w:line="240" w:lineRule="auto"/>
        <w:ind w:firstLine="708"/>
        <w:jc w:val="both"/>
        <w:rPr>
          <w:rFonts w:ascii="Times New Roman CYR" w:hAnsi="Times New Roman CYR"/>
          <w:sz w:val="24"/>
          <w:szCs w:val="24"/>
        </w:rPr>
      </w:pPr>
    </w:p>
    <w:p w:rsidR="00C06869" w:rsidRPr="00C23CD5" w:rsidRDefault="00C06869" w:rsidP="00FE6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5">
        <w:rPr>
          <w:rFonts w:ascii="Times New Roman" w:hAnsi="Times New Roman" w:cs="Times New Roman"/>
          <w:sz w:val="28"/>
          <w:szCs w:val="28"/>
        </w:rPr>
        <w:t xml:space="preserve">В рамках реализации Указа Президента Российской Федерации «Об оценке эффективности деятельности органов местного самоуправления городских округов и муниципальных районов» в Калужской области в период с </w:t>
      </w:r>
      <w:r w:rsidR="004E5399" w:rsidRPr="00C23CD5">
        <w:rPr>
          <w:rFonts w:ascii="Times New Roman" w:hAnsi="Times New Roman" w:cs="Times New Roman"/>
          <w:sz w:val="28"/>
          <w:szCs w:val="28"/>
        </w:rPr>
        <w:t xml:space="preserve">1 </w:t>
      </w:r>
      <w:r w:rsidR="00E7486C" w:rsidRPr="00C23CD5">
        <w:rPr>
          <w:rFonts w:ascii="Times New Roman" w:hAnsi="Times New Roman" w:cs="Times New Roman"/>
          <w:sz w:val="28"/>
          <w:szCs w:val="28"/>
        </w:rPr>
        <w:t>января</w:t>
      </w:r>
      <w:r w:rsidR="004E5399" w:rsidRPr="00C23CD5">
        <w:rPr>
          <w:rFonts w:ascii="Times New Roman" w:hAnsi="Times New Roman" w:cs="Times New Roman"/>
          <w:sz w:val="28"/>
          <w:szCs w:val="28"/>
        </w:rPr>
        <w:t xml:space="preserve"> </w:t>
      </w:r>
      <w:r w:rsidRPr="00C23CD5">
        <w:rPr>
          <w:rFonts w:ascii="Times New Roman" w:hAnsi="Times New Roman" w:cs="Times New Roman"/>
          <w:sz w:val="28"/>
          <w:szCs w:val="28"/>
        </w:rPr>
        <w:t>по 3</w:t>
      </w:r>
      <w:r w:rsidR="00F00855" w:rsidRPr="00C23CD5">
        <w:rPr>
          <w:rFonts w:ascii="Times New Roman" w:hAnsi="Times New Roman" w:cs="Times New Roman"/>
          <w:sz w:val="28"/>
          <w:szCs w:val="28"/>
        </w:rPr>
        <w:t>1</w:t>
      </w:r>
      <w:r w:rsidRPr="00C23CD5">
        <w:rPr>
          <w:rFonts w:ascii="Times New Roman" w:hAnsi="Times New Roman" w:cs="Times New Roman"/>
          <w:sz w:val="28"/>
          <w:szCs w:val="28"/>
        </w:rPr>
        <w:t xml:space="preserve"> </w:t>
      </w:r>
      <w:r w:rsidR="00E7486C" w:rsidRPr="00C23CD5">
        <w:rPr>
          <w:rFonts w:ascii="Times New Roman" w:hAnsi="Times New Roman" w:cs="Times New Roman"/>
          <w:sz w:val="28"/>
          <w:szCs w:val="28"/>
        </w:rPr>
        <w:t>декабря</w:t>
      </w:r>
      <w:r w:rsidR="009F2AE3" w:rsidRPr="00C23C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00EF" w:rsidRPr="00C23CD5">
        <w:rPr>
          <w:rFonts w:ascii="Times New Roman" w:hAnsi="Times New Roman" w:cs="Times New Roman"/>
          <w:sz w:val="28"/>
          <w:szCs w:val="28"/>
        </w:rPr>
        <w:t>201</w:t>
      </w:r>
      <w:r w:rsidR="00E7486C" w:rsidRPr="00C23CD5">
        <w:rPr>
          <w:rFonts w:ascii="Times New Roman" w:hAnsi="Times New Roman" w:cs="Times New Roman"/>
          <w:sz w:val="28"/>
          <w:szCs w:val="28"/>
        </w:rPr>
        <w:t>7</w:t>
      </w:r>
      <w:r w:rsidR="009F2AE3" w:rsidRPr="00C23CD5">
        <w:rPr>
          <w:rFonts w:ascii="Times New Roman" w:hAnsi="Times New Roman" w:cs="Times New Roman"/>
          <w:sz w:val="28"/>
          <w:szCs w:val="28"/>
        </w:rPr>
        <w:t xml:space="preserve"> </w:t>
      </w:r>
      <w:r w:rsidR="004200EF" w:rsidRPr="00C23CD5">
        <w:rPr>
          <w:rFonts w:ascii="Times New Roman" w:hAnsi="Times New Roman" w:cs="Times New Roman"/>
          <w:sz w:val="28"/>
          <w:szCs w:val="28"/>
        </w:rPr>
        <w:t>года</w:t>
      </w:r>
      <w:r w:rsidRPr="00C23CD5">
        <w:rPr>
          <w:rFonts w:ascii="Times New Roman" w:hAnsi="Times New Roman" w:cs="Times New Roman"/>
          <w:sz w:val="28"/>
          <w:szCs w:val="28"/>
        </w:rPr>
        <w:t xml:space="preserve"> проводились опросы населения с использованием информационных технологий об оценке эффективности деятельности:</w:t>
      </w:r>
    </w:p>
    <w:p w:rsidR="00C06869" w:rsidRPr="00C23CD5" w:rsidRDefault="00C06869" w:rsidP="00FE6AD1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23CD5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самоуправления;</w:t>
      </w:r>
    </w:p>
    <w:p w:rsidR="00C06869" w:rsidRPr="00C23CD5" w:rsidRDefault="00C06869" w:rsidP="00FE6AD1">
      <w:pPr>
        <w:pStyle w:val="a3"/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23CD5">
        <w:rPr>
          <w:rFonts w:ascii="Times New Roman" w:hAnsi="Times New Roman" w:cs="Times New Roman"/>
          <w:sz w:val="28"/>
          <w:szCs w:val="28"/>
        </w:rPr>
        <w:t>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образований.</w:t>
      </w:r>
    </w:p>
    <w:p w:rsidR="00C06869" w:rsidRPr="00C23CD5" w:rsidRDefault="00C06869" w:rsidP="00FE6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D5">
        <w:rPr>
          <w:rFonts w:ascii="Times New Roman" w:hAnsi="Times New Roman" w:cs="Times New Roman"/>
          <w:color w:val="000000" w:themeColor="text1"/>
          <w:sz w:val="28"/>
          <w:szCs w:val="28"/>
        </w:rPr>
        <w:t>Оценка населением эффективности деятельности руководителей органов местного самоуправления и руководителей организаций проводилась по следующим критериям:</w:t>
      </w:r>
    </w:p>
    <w:p w:rsidR="00C06869" w:rsidRPr="00C23CD5" w:rsidRDefault="00C06869" w:rsidP="00FE6A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34"/>
        <w:jc w:val="both"/>
        <w:rPr>
          <w:rFonts w:ascii="Times New Roman" w:hAnsi="Times New Roman" w:cs="Times New Roman"/>
          <w:sz w:val="28"/>
          <w:szCs w:val="28"/>
        </w:rPr>
      </w:pPr>
      <w:r w:rsidRPr="00C23CD5">
        <w:rPr>
          <w:rFonts w:ascii="Times New Roman" w:hAnsi="Times New Roman" w:cs="Times New Roman"/>
          <w:sz w:val="28"/>
          <w:szCs w:val="28"/>
        </w:rPr>
        <w:t>удовлетворенность населения организацией транспортного обслуживания в муниципальном образовании;</w:t>
      </w:r>
    </w:p>
    <w:p w:rsidR="00C06869" w:rsidRPr="00C23CD5" w:rsidRDefault="00C06869" w:rsidP="00FE6A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34"/>
        <w:jc w:val="both"/>
        <w:rPr>
          <w:rFonts w:ascii="Times New Roman" w:hAnsi="Times New Roman" w:cs="Times New Roman"/>
          <w:sz w:val="28"/>
          <w:szCs w:val="28"/>
        </w:rPr>
      </w:pPr>
      <w:r w:rsidRPr="00C23CD5">
        <w:rPr>
          <w:rFonts w:ascii="Times New Roman" w:hAnsi="Times New Roman" w:cs="Times New Roman"/>
          <w:sz w:val="28"/>
          <w:szCs w:val="28"/>
        </w:rPr>
        <w:t>качеством автомобильных дорог в муниципальном образовании;</w:t>
      </w:r>
    </w:p>
    <w:p w:rsidR="00C06869" w:rsidRPr="00C23CD5" w:rsidRDefault="00C06869" w:rsidP="00FE6A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34"/>
        <w:jc w:val="both"/>
        <w:rPr>
          <w:rFonts w:ascii="Times New Roman" w:hAnsi="Times New Roman" w:cs="Times New Roman"/>
          <w:sz w:val="28"/>
          <w:szCs w:val="28"/>
        </w:rPr>
      </w:pPr>
      <w:r w:rsidRPr="00C23CD5">
        <w:rPr>
          <w:rFonts w:ascii="Times New Roman" w:hAnsi="Times New Roman" w:cs="Times New Roman"/>
          <w:sz w:val="28"/>
          <w:szCs w:val="28"/>
        </w:rPr>
        <w:t>жилищно-коммунальными услугами, в том числе: уровнем организации теплоснабжения, водоснабжения и водоотведения, электроснабжения, газоснабжения.</w:t>
      </w:r>
    </w:p>
    <w:p w:rsidR="005415D9" w:rsidRPr="00C23CD5" w:rsidRDefault="008969D4" w:rsidP="00FE6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5">
        <w:rPr>
          <w:rFonts w:ascii="Times New Roman" w:hAnsi="Times New Roman" w:cs="Times New Roman"/>
          <w:sz w:val="28"/>
          <w:szCs w:val="28"/>
        </w:rPr>
        <w:t>Опрос проводился посредством заполнения анкеты на интернет-портале органов власти Калужской области и официальных сайтах муниципальных образований Калужской области</w:t>
      </w:r>
      <w:r w:rsidR="005415D9" w:rsidRPr="00C23CD5">
        <w:rPr>
          <w:rFonts w:ascii="Times New Roman" w:hAnsi="Times New Roman" w:cs="Times New Roman"/>
          <w:sz w:val="28"/>
          <w:szCs w:val="28"/>
        </w:rPr>
        <w:t>, его результаты размещен</w:t>
      </w:r>
      <w:r w:rsidR="00666D09" w:rsidRPr="00C23CD5">
        <w:rPr>
          <w:rFonts w:ascii="Times New Roman" w:hAnsi="Times New Roman" w:cs="Times New Roman"/>
          <w:sz w:val="28"/>
          <w:szCs w:val="28"/>
        </w:rPr>
        <w:t>ы</w:t>
      </w:r>
      <w:r w:rsidR="005415D9" w:rsidRPr="00C23CD5">
        <w:rPr>
          <w:rFonts w:ascii="Times New Roman" w:hAnsi="Times New Roman" w:cs="Times New Roman"/>
          <w:sz w:val="28"/>
          <w:szCs w:val="28"/>
        </w:rPr>
        <w:t xml:space="preserve"> </w:t>
      </w:r>
      <w:r w:rsidR="00B80FC6" w:rsidRPr="00C23CD5">
        <w:rPr>
          <w:rFonts w:ascii="Times New Roman" w:hAnsi="Times New Roman" w:cs="Times New Roman"/>
          <w:sz w:val="28"/>
          <w:szCs w:val="28"/>
        </w:rPr>
        <w:t>по тем же адресам.</w:t>
      </w:r>
    </w:p>
    <w:p w:rsidR="00C06869" w:rsidRPr="00C23CD5" w:rsidRDefault="00C06869" w:rsidP="00FE6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5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E7486C" w:rsidRPr="00C23CD5">
        <w:rPr>
          <w:rFonts w:ascii="Times New Roman" w:hAnsi="Times New Roman" w:cs="Times New Roman"/>
          <w:sz w:val="28"/>
          <w:szCs w:val="28"/>
        </w:rPr>
        <w:t>4954</w:t>
      </w:r>
      <w:r w:rsidRPr="00C23CD5">
        <w:rPr>
          <w:rFonts w:ascii="Times New Roman" w:hAnsi="Times New Roman" w:cs="Times New Roman"/>
          <w:sz w:val="28"/>
          <w:szCs w:val="28"/>
        </w:rPr>
        <w:t xml:space="preserve"> жителя</w:t>
      </w:r>
      <w:r w:rsidR="004200EF" w:rsidRPr="00C23CD5">
        <w:rPr>
          <w:rFonts w:ascii="Times New Roman" w:hAnsi="Times New Roman" w:cs="Times New Roman"/>
          <w:sz w:val="28"/>
          <w:szCs w:val="28"/>
        </w:rPr>
        <w:t xml:space="preserve"> Калужской </w:t>
      </w:r>
      <w:r w:rsidRPr="00C23CD5">
        <w:rPr>
          <w:rFonts w:ascii="Times New Roman" w:hAnsi="Times New Roman" w:cs="Times New Roman"/>
          <w:sz w:val="28"/>
          <w:szCs w:val="28"/>
        </w:rPr>
        <w:t>области</w:t>
      </w:r>
      <w:r w:rsidR="00F211AE" w:rsidRPr="00C23CD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46E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11AE" w:rsidRPr="00C23CD5">
        <w:rPr>
          <w:rFonts w:ascii="Times New Roman" w:hAnsi="Times New Roman" w:cs="Times New Roman"/>
          <w:sz w:val="28"/>
          <w:szCs w:val="28"/>
        </w:rPr>
        <w:t>1370 чел</w:t>
      </w:r>
      <w:r w:rsidR="00546E0C">
        <w:rPr>
          <w:rFonts w:ascii="Times New Roman" w:hAnsi="Times New Roman" w:cs="Times New Roman"/>
          <w:sz w:val="28"/>
          <w:szCs w:val="28"/>
        </w:rPr>
        <w:t>овек</w:t>
      </w:r>
      <w:r w:rsidR="00F211AE" w:rsidRPr="00C23CD5">
        <w:rPr>
          <w:rFonts w:ascii="Times New Roman" w:hAnsi="Times New Roman" w:cs="Times New Roman"/>
          <w:sz w:val="28"/>
          <w:szCs w:val="28"/>
        </w:rPr>
        <w:t xml:space="preserve"> больше, чем в 2016 году</w:t>
      </w:r>
      <w:r w:rsidR="00E42BE7" w:rsidRPr="00C23CD5">
        <w:rPr>
          <w:rFonts w:ascii="Times New Roman" w:hAnsi="Times New Roman" w:cs="Times New Roman"/>
          <w:sz w:val="28"/>
          <w:szCs w:val="28"/>
        </w:rPr>
        <w:t>.</w:t>
      </w:r>
      <w:r w:rsidRPr="00C23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1D" w:rsidRDefault="00562D1D" w:rsidP="00FE6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5">
        <w:rPr>
          <w:rFonts w:ascii="Times New Roman" w:hAnsi="Times New Roman" w:cs="Times New Roman"/>
          <w:sz w:val="28"/>
          <w:szCs w:val="28"/>
        </w:rPr>
        <w:t xml:space="preserve">Итоги опросов населения в целом по Калужской области по степени удовлетворенности населения муниципальных образований деятельностью органов местного самоуправления или организаций представлены в диаграммах, в том числе с выделением муниципальных образования Калужской области - лидеров по количеству удовлетворенных деятельностью органов местного самоуправления или организаций от числа опрошенных. </w:t>
      </w:r>
    </w:p>
    <w:p w:rsidR="00C23CD5" w:rsidRDefault="00C23CD5" w:rsidP="00FE6A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663" w:rsidRDefault="003A797D" w:rsidP="003A797D">
      <w:pPr>
        <w:tabs>
          <w:tab w:val="left" w:pos="93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3664" w:type="pct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6689"/>
        <w:gridCol w:w="1386"/>
      </w:tblGrid>
      <w:tr w:rsidR="00846A03" w:rsidRPr="00C23CD5" w:rsidTr="00C23CD5">
        <w:trPr>
          <w:trHeight w:val="300"/>
          <w:tblHeader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A03" w:rsidRPr="00C23CD5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3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респондентов в расчете на 1 тысячу населения, человек</w:t>
            </w:r>
          </w:p>
          <w:p w:rsidR="00846A03" w:rsidRPr="00C23CD5" w:rsidRDefault="00846A03" w:rsidP="00502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390E53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арятинский</w:t>
            </w: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43,93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69" w:type="pct"/>
            <w:shd w:val="clear" w:color="auto" w:fill="auto"/>
            <w:vAlign w:val="bottom"/>
            <w:hideMark/>
          </w:tcPr>
          <w:p w:rsidR="000032CA" w:rsidRPr="00C23CD5" w:rsidRDefault="000032CA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390E53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</w:t>
            </w: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-Д</w:t>
            </w:r>
            <w:r w:rsidR="00390E53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еменский</w:t>
            </w: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37,06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390E53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ухиничский</w:t>
            </w: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15,73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="00390E53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арусский</w:t>
            </w: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13,64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390E53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ещовский</w:t>
            </w:r>
            <w:r w:rsidR="00AF6BAD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13,11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390E53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уйбышевский</w:t>
            </w: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12,46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  <w:r w:rsidR="00390E53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хновский</w:t>
            </w: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12,45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 w:rsidR="00390E53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ерзиковский</w:t>
            </w:r>
            <w:r w:rsidR="00AF6BAD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10,89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390E53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зносковский </w:t>
            </w: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10,72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AF6B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Ульяновский</w:t>
            </w:r>
            <w:r w:rsidR="000032CA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10,22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AF6B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Думиничский</w:t>
            </w:r>
            <w:r w:rsidR="000032CA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9,88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AF6BAD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Хвастовичский</w:t>
            </w:r>
            <w:r w:rsidR="000032CA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9,52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AF6B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Перемышльский</w:t>
            </w:r>
            <w:r w:rsidR="000032CA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7,86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AF6BAD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Бабынинский</w:t>
            </w:r>
            <w:r w:rsidR="000032CA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7,64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AF6BAD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Жиздринский</w:t>
            </w:r>
            <w:r w:rsidR="000032CA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5,47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AF6BAD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Жуковский</w:t>
            </w:r>
            <w:r w:rsidR="000032CA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5,22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AF6B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F6BAD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390E53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Киров и </w:t>
            </w:r>
            <w:r w:rsidR="00AF6BAD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390E53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ировский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5,09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AF6B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F6BAD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390E53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Людиново и </w:t>
            </w:r>
            <w:r w:rsidR="00AF6BAD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="00390E53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юдиновский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4,88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AF6BAD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Медынский</w:t>
            </w:r>
            <w:r w:rsidR="000032CA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4,15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AF6BAD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Мосальский</w:t>
            </w:r>
            <w:r w:rsidR="000032CA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3,63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AF6BAD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Козельский</w:t>
            </w:r>
            <w:r w:rsidR="000032CA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3,62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AF6BAD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Малоярославецкий</w:t>
            </w:r>
            <w:r w:rsidR="000032CA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3,57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AF6BAD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Боровский </w:t>
            </w:r>
            <w:r w:rsidR="000032CA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3,25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AF6BAD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Дзержинский</w:t>
            </w:r>
            <w:r w:rsidR="000032CA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2,82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AF6BAD" w:rsidP="00390E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390E53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Калуга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2,63</w:t>
            </w:r>
          </w:p>
        </w:tc>
      </w:tr>
      <w:tr w:rsidR="000032CA" w:rsidRPr="00C23CD5" w:rsidTr="00C23CD5">
        <w:trPr>
          <w:trHeight w:hRule="exact" w:val="34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0032CA" w:rsidRPr="00C23CD5" w:rsidRDefault="000032CA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769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AF6BA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F6BAD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390E53"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Обнинск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0032CA" w:rsidRPr="00C23CD5" w:rsidRDefault="000032CA" w:rsidP="00390E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1,45</w:t>
            </w:r>
          </w:p>
        </w:tc>
      </w:tr>
      <w:tr w:rsidR="003B4BF9" w:rsidRPr="00C23CD5" w:rsidTr="00C23CD5">
        <w:trPr>
          <w:trHeight w:val="300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3B4BF9" w:rsidRPr="00C23CD5" w:rsidRDefault="003B4BF9" w:rsidP="005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9" w:type="pct"/>
            <w:shd w:val="clear" w:color="auto" w:fill="auto"/>
            <w:noWrap/>
            <w:vAlign w:val="center"/>
            <w:hideMark/>
          </w:tcPr>
          <w:p w:rsidR="003B4BF9" w:rsidRPr="00C23CD5" w:rsidRDefault="003B4BF9" w:rsidP="00390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="00390E53" w:rsidRPr="00C23C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алужская</w:t>
            </w:r>
            <w:r w:rsidRPr="00C23C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область </w:t>
            </w:r>
          </w:p>
        </w:tc>
        <w:tc>
          <w:tcPr>
            <w:tcW w:w="780" w:type="pct"/>
            <w:shd w:val="clear" w:color="auto" w:fill="auto"/>
            <w:noWrap/>
            <w:hideMark/>
          </w:tcPr>
          <w:p w:rsidR="003B4BF9" w:rsidRPr="00C23CD5" w:rsidRDefault="00390E53" w:rsidP="006A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3C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4,88</w:t>
            </w:r>
          </w:p>
        </w:tc>
      </w:tr>
    </w:tbl>
    <w:p w:rsidR="008561D5" w:rsidRDefault="008561D5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1AE" w:rsidRDefault="00F211AE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338C" w:rsidRPr="00C23CD5" w:rsidRDefault="000F2553" w:rsidP="000F255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CD5">
        <w:rPr>
          <w:rFonts w:ascii="Times New Roman" w:hAnsi="Times New Roman" w:cs="Times New Roman"/>
          <w:b/>
          <w:sz w:val="28"/>
          <w:szCs w:val="28"/>
        </w:rPr>
        <w:t>У</w:t>
      </w:r>
      <w:r w:rsidR="00C06869" w:rsidRPr="00C23CD5">
        <w:rPr>
          <w:rFonts w:ascii="Times New Roman" w:hAnsi="Times New Roman" w:cs="Times New Roman"/>
          <w:b/>
          <w:sz w:val="28"/>
          <w:szCs w:val="28"/>
        </w:rPr>
        <w:t>довлетворенность населения деятельностью главы городского округа/ муниципального района</w:t>
      </w:r>
      <w:r w:rsidR="006319E6">
        <w:rPr>
          <w:rFonts w:ascii="Times New Roman" w:hAnsi="Times New Roman" w:cs="Times New Roman"/>
          <w:b/>
          <w:sz w:val="28"/>
          <w:szCs w:val="28"/>
        </w:rPr>
        <w:t>.</w:t>
      </w:r>
      <w:r w:rsidR="0042338C" w:rsidRPr="00C23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9E6" w:rsidRPr="00C23CD5">
        <w:rPr>
          <w:rFonts w:ascii="Times New Roman" w:hAnsi="Times New Roman" w:cs="Times New Roman"/>
          <w:b/>
          <w:sz w:val="26"/>
          <w:szCs w:val="26"/>
        </w:rPr>
        <w:t>(%</w:t>
      </w:r>
      <w:r w:rsidR="006319E6">
        <w:rPr>
          <w:rFonts w:ascii="Times New Roman" w:hAnsi="Times New Roman" w:cs="Times New Roman"/>
          <w:b/>
          <w:sz w:val="26"/>
          <w:szCs w:val="26"/>
        </w:rPr>
        <w:t>)</w:t>
      </w:r>
    </w:p>
    <w:p w:rsidR="003A797D" w:rsidRDefault="003A797D" w:rsidP="003A797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83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618"/>
        <w:gridCol w:w="5214"/>
      </w:tblGrid>
      <w:tr w:rsidR="00665AD8" w:rsidTr="006319E6">
        <w:trPr>
          <w:trHeight w:val="3395"/>
          <w:jc w:val="center"/>
        </w:trPr>
        <w:tc>
          <w:tcPr>
            <w:tcW w:w="4618" w:type="dxa"/>
          </w:tcPr>
          <w:p w:rsidR="00031BBA" w:rsidRDefault="00031BBA" w:rsidP="006319E6">
            <w:pPr>
              <w:autoSpaceDE w:val="0"/>
              <w:autoSpaceDN w:val="0"/>
              <w:adjustRightInd w:val="0"/>
              <w:ind w:firstLine="1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5AD8" w:rsidRPr="00C23CD5" w:rsidRDefault="00665AD8" w:rsidP="006319E6">
            <w:pPr>
              <w:autoSpaceDE w:val="0"/>
              <w:autoSpaceDN w:val="0"/>
              <w:adjustRightInd w:val="0"/>
              <w:ind w:firstLine="1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целом по Калужской области </w:t>
            </w:r>
          </w:p>
          <w:p w:rsidR="00665AD8" w:rsidRPr="00C23CD5" w:rsidRDefault="00665AD8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25BA" w:rsidRPr="00C23CD5" w:rsidRDefault="00746FDB" w:rsidP="00746FD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CD5">
              <w:rPr>
                <w:noProof/>
                <w:sz w:val="26"/>
                <w:szCs w:val="26"/>
              </w:rPr>
              <w:drawing>
                <wp:inline distT="0" distB="0" distL="0" distR="0" wp14:anchorId="0EA895FD" wp14:editId="748ECEB8">
                  <wp:extent cx="3075709" cy="1591294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214" w:type="dxa"/>
          </w:tcPr>
          <w:p w:rsidR="00031BBA" w:rsidRDefault="00031BBA"/>
          <w:tbl>
            <w:tblPr>
              <w:tblpPr w:leftFromText="180" w:rightFromText="180" w:vertAnchor="text" w:horzAnchor="margin" w:tblpY="-95"/>
              <w:tblOverlap w:val="never"/>
              <w:tblW w:w="4962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559"/>
              <w:gridCol w:w="284"/>
            </w:tblGrid>
            <w:tr w:rsidR="00665AD8" w:rsidRPr="00C23CD5" w:rsidTr="000C56B1">
              <w:trPr>
                <w:trHeight w:val="570"/>
              </w:trPr>
              <w:tc>
                <w:tcPr>
                  <w:tcW w:w="4962" w:type="dxa"/>
                  <w:gridSpan w:val="3"/>
                  <w:shd w:val="clear" w:color="auto" w:fill="auto"/>
                  <w:vAlign w:val="center"/>
                </w:tcPr>
                <w:p w:rsidR="00031BBA" w:rsidRPr="00031BBA" w:rsidRDefault="00031BBA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665AD8" w:rsidRPr="00C23CD5" w:rsidRDefault="00C23CD5" w:rsidP="003D00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Л</w:t>
                  </w:r>
                  <w:r w:rsidR="00665AD8" w:rsidRPr="00C2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идеры </w:t>
                  </w:r>
                  <w:r w:rsidR="00665AD8" w:rsidRPr="00C23CD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 </w:t>
                  </w:r>
                  <w:r w:rsidR="006319E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числу</w:t>
                  </w:r>
                  <w:r w:rsidR="00665AD8" w:rsidRPr="00C23CD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6319E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</w:t>
                  </w:r>
                  <w:r w:rsidR="0030458F" w:rsidRPr="00C23CD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довлетворенных</w:t>
                  </w:r>
                </w:p>
                <w:p w:rsidR="00665AD8" w:rsidRPr="00C23CD5" w:rsidRDefault="00665AD8" w:rsidP="003D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76E45" w:rsidRPr="006319E6" w:rsidTr="000E236C">
              <w:trPr>
                <w:gridAfter w:val="1"/>
                <w:wAfter w:w="284" w:type="dxa"/>
                <w:trHeight w:val="312"/>
              </w:trPr>
              <w:tc>
                <w:tcPr>
                  <w:tcW w:w="3119" w:type="dxa"/>
                  <w:shd w:val="clear" w:color="auto" w:fill="auto"/>
                  <w:vAlign w:val="bottom"/>
                </w:tcPr>
                <w:p w:rsidR="00676E45" w:rsidRPr="006319E6" w:rsidRDefault="00182E1D" w:rsidP="000E236C">
                  <w:pPr>
                    <w:spacing w:after="0" w:line="240" w:lineRule="auto"/>
                    <w:ind w:left="-108" w:right="-108" w:firstLine="14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Бабынинский </w:t>
                  </w:r>
                  <w:r w:rsidR="00676E45"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район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676E45" w:rsidRPr="006319E6" w:rsidRDefault="00182E1D" w:rsidP="000C56B1">
                  <w:pPr>
                    <w:spacing w:after="0" w:line="240" w:lineRule="auto"/>
                    <w:ind w:left="-108" w:right="34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676E45" w:rsidRPr="006319E6" w:rsidTr="000E236C">
              <w:trPr>
                <w:gridAfter w:val="1"/>
                <w:wAfter w:w="284" w:type="dxa"/>
                <w:trHeight w:val="312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676E45" w:rsidRPr="006319E6" w:rsidRDefault="00182E1D" w:rsidP="000E236C">
                  <w:pPr>
                    <w:spacing w:after="0" w:line="240" w:lineRule="auto"/>
                    <w:ind w:left="-108" w:right="-108" w:firstLine="14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Спас-Деменский </w:t>
                  </w:r>
                  <w:r w:rsidR="00676E45"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район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676E45" w:rsidRPr="006319E6" w:rsidRDefault="00182E1D" w:rsidP="000C56B1">
                  <w:pPr>
                    <w:spacing w:after="0" w:line="240" w:lineRule="auto"/>
                    <w:ind w:left="-108" w:right="34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676E45" w:rsidRPr="006319E6" w:rsidTr="000E236C">
              <w:trPr>
                <w:gridAfter w:val="1"/>
                <w:wAfter w:w="284" w:type="dxa"/>
                <w:trHeight w:val="312"/>
              </w:trPr>
              <w:tc>
                <w:tcPr>
                  <w:tcW w:w="3119" w:type="dxa"/>
                  <w:shd w:val="clear" w:color="000000" w:fill="FFFFFF"/>
                  <w:vAlign w:val="bottom"/>
                  <w:hideMark/>
                </w:tcPr>
                <w:p w:rsidR="00676E45" w:rsidRPr="006319E6" w:rsidRDefault="00182E1D" w:rsidP="000E236C">
                  <w:pPr>
                    <w:spacing w:after="0" w:line="240" w:lineRule="auto"/>
                    <w:ind w:left="-108" w:right="-108" w:firstLine="14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Сухиничский </w:t>
                  </w:r>
                  <w:r w:rsidR="00676E45"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район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</w:tcPr>
                <w:p w:rsidR="00676E45" w:rsidRPr="006319E6" w:rsidRDefault="00182E1D" w:rsidP="000C56B1">
                  <w:pPr>
                    <w:spacing w:after="0" w:line="240" w:lineRule="auto"/>
                    <w:ind w:left="-108" w:right="34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  <w:tr w:rsidR="00676E45" w:rsidRPr="006319E6" w:rsidTr="000E236C">
              <w:trPr>
                <w:gridAfter w:val="1"/>
                <w:wAfter w:w="284" w:type="dxa"/>
                <w:trHeight w:val="312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676E45" w:rsidRPr="006319E6" w:rsidRDefault="00182E1D" w:rsidP="000E236C">
                  <w:pPr>
                    <w:spacing w:after="0" w:line="240" w:lineRule="auto"/>
                    <w:ind w:left="-108" w:right="-108" w:firstLine="14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Хвастовичский  </w:t>
                  </w:r>
                  <w:r w:rsidR="00676E45"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район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676E45" w:rsidRPr="006319E6" w:rsidRDefault="00676E45" w:rsidP="000C56B1">
                  <w:pPr>
                    <w:spacing w:after="0" w:line="240" w:lineRule="auto"/>
                    <w:ind w:left="-108" w:right="34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="00182E1D"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8</w:t>
                  </w:r>
                </w:p>
              </w:tc>
            </w:tr>
            <w:tr w:rsidR="00676E45" w:rsidRPr="006319E6" w:rsidTr="000E236C">
              <w:trPr>
                <w:gridAfter w:val="1"/>
                <w:wAfter w:w="284" w:type="dxa"/>
                <w:trHeight w:val="312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676E45" w:rsidRPr="006319E6" w:rsidRDefault="00676E45" w:rsidP="000E236C">
                  <w:pPr>
                    <w:spacing w:after="0" w:line="240" w:lineRule="auto"/>
                    <w:ind w:left="-108" w:right="-108" w:firstLine="14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182E1D"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Юхновский </w:t>
                  </w: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район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676E45" w:rsidRPr="006319E6" w:rsidRDefault="00676E45" w:rsidP="000C56B1">
                  <w:pPr>
                    <w:spacing w:after="0" w:line="240" w:lineRule="auto"/>
                    <w:ind w:left="-108" w:right="34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="00182E1D"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8</w:t>
                  </w:r>
                </w:p>
              </w:tc>
            </w:tr>
          </w:tbl>
          <w:p w:rsidR="00665AD8" w:rsidRPr="00C23CD5" w:rsidRDefault="00665AD8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46A03" w:rsidRDefault="00846A03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338C" w:rsidRPr="001047E0" w:rsidRDefault="008D3ADE" w:rsidP="008D3A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CD5">
        <w:rPr>
          <w:rFonts w:ascii="Times New Roman" w:hAnsi="Times New Roman" w:cs="Times New Roman"/>
          <w:b/>
          <w:sz w:val="28"/>
          <w:szCs w:val="28"/>
        </w:rPr>
        <w:t>Удовлетворенность населения деятельностью главы администрации городского округа/муниципального района</w:t>
      </w:r>
      <w:r w:rsidR="006319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19E6" w:rsidRPr="00C23CD5">
        <w:rPr>
          <w:rFonts w:ascii="Times New Roman" w:hAnsi="Times New Roman" w:cs="Times New Roman"/>
          <w:b/>
          <w:sz w:val="26"/>
          <w:szCs w:val="26"/>
        </w:rPr>
        <w:t>(%)</w:t>
      </w:r>
    </w:p>
    <w:p w:rsidR="001047E0" w:rsidRPr="001047E0" w:rsidRDefault="001047E0" w:rsidP="001047E0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665AD8" w:rsidTr="001047E0">
        <w:trPr>
          <w:trHeight w:val="2751"/>
        </w:trPr>
        <w:tc>
          <w:tcPr>
            <w:tcW w:w="5387" w:type="dxa"/>
          </w:tcPr>
          <w:p w:rsidR="001047E0" w:rsidRPr="001047E0" w:rsidRDefault="001047E0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65AD8" w:rsidRPr="00C23CD5" w:rsidRDefault="00665AD8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целом по Калужской области </w:t>
            </w:r>
          </w:p>
          <w:p w:rsidR="00D025BA" w:rsidRPr="00C23CD5" w:rsidRDefault="00300735" w:rsidP="00A31D92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C10F5" w:rsidRPr="00C23CD5">
              <w:rPr>
                <w:noProof/>
                <w:sz w:val="26"/>
                <w:szCs w:val="26"/>
              </w:rPr>
              <w:drawing>
                <wp:inline distT="0" distB="0" distL="0" distR="0" wp14:anchorId="31C0F5B5" wp14:editId="529EF81F">
                  <wp:extent cx="3313216" cy="1306285"/>
                  <wp:effectExtent l="0" t="0" r="1905" b="825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1047E0" w:rsidRDefault="001047E0"/>
          <w:tbl>
            <w:tblPr>
              <w:tblpPr w:leftFromText="180" w:rightFromText="180" w:vertAnchor="text" w:horzAnchor="margin" w:tblpY="-95"/>
              <w:tblOverlap w:val="never"/>
              <w:tblW w:w="4678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  <w:gridCol w:w="1011"/>
              <w:gridCol w:w="567"/>
            </w:tblGrid>
            <w:tr w:rsidR="00665AD8" w:rsidRPr="00C23CD5" w:rsidTr="009C2EAC">
              <w:trPr>
                <w:trHeight w:val="305"/>
              </w:trPr>
              <w:tc>
                <w:tcPr>
                  <w:tcW w:w="4678" w:type="dxa"/>
                  <w:gridSpan w:val="3"/>
                  <w:shd w:val="clear" w:color="auto" w:fill="auto"/>
                  <w:vAlign w:val="center"/>
                </w:tcPr>
                <w:p w:rsidR="00C23CD5" w:rsidRPr="006319E6" w:rsidRDefault="00C23CD5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Л</w:t>
                  </w:r>
                  <w:r w:rsidR="00665AD8" w:rsidRPr="00C2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идеры </w:t>
                  </w:r>
                  <w:r w:rsidR="00665AD8" w:rsidRPr="006319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по </w:t>
                  </w:r>
                  <w:r w:rsidR="006319E6" w:rsidRPr="006319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числу</w:t>
                  </w:r>
                  <w:r w:rsidR="00665AD8" w:rsidRPr="006319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удовлетворенных </w:t>
                  </w:r>
                </w:p>
              </w:tc>
            </w:tr>
            <w:tr w:rsidR="004944F1" w:rsidRPr="00C23CD5" w:rsidTr="001047E0">
              <w:trPr>
                <w:gridAfter w:val="1"/>
                <w:wAfter w:w="567" w:type="dxa"/>
                <w:trHeight w:val="392"/>
              </w:trPr>
              <w:tc>
                <w:tcPr>
                  <w:tcW w:w="3100" w:type="dxa"/>
                  <w:shd w:val="clear" w:color="auto" w:fill="auto"/>
                  <w:vAlign w:val="bottom"/>
                </w:tcPr>
                <w:p w:rsidR="000E236C" w:rsidRDefault="000E236C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4944F1" w:rsidRPr="000C56B1" w:rsidRDefault="004944F1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Бабынинский район</w:t>
                  </w:r>
                </w:p>
              </w:tc>
              <w:tc>
                <w:tcPr>
                  <w:tcW w:w="1011" w:type="dxa"/>
                  <w:shd w:val="clear" w:color="auto" w:fill="auto"/>
                  <w:noWrap/>
                  <w:vAlign w:val="bottom"/>
                </w:tcPr>
                <w:p w:rsidR="004944F1" w:rsidRPr="000C56B1" w:rsidRDefault="004944F1" w:rsidP="001047E0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4944F1" w:rsidRPr="00C23CD5" w:rsidTr="00031BBA">
              <w:trPr>
                <w:gridAfter w:val="1"/>
                <w:wAfter w:w="567" w:type="dxa"/>
                <w:trHeight w:val="279"/>
              </w:trPr>
              <w:tc>
                <w:tcPr>
                  <w:tcW w:w="3100" w:type="dxa"/>
                  <w:shd w:val="clear" w:color="auto" w:fill="auto"/>
                  <w:vAlign w:val="bottom"/>
                  <w:hideMark/>
                </w:tcPr>
                <w:p w:rsidR="004944F1" w:rsidRPr="000C56B1" w:rsidRDefault="004944F1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Спас-Деменский район</w:t>
                  </w:r>
                </w:p>
              </w:tc>
              <w:tc>
                <w:tcPr>
                  <w:tcW w:w="1011" w:type="dxa"/>
                  <w:shd w:val="clear" w:color="auto" w:fill="auto"/>
                  <w:noWrap/>
                  <w:vAlign w:val="bottom"/>
                </w:tcPr>
                <w:p w:rsidR="004944F1" w:rsidRPr="000C56B1" w:rsidRDefault="004944F1" w:rsidP="001047E0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4944F1" w:rsidRPr="00C23CD5" w:rsidTr="001047E0">
              <w:trPr>
                <w:gridAfter w:val="1"/>
                <w:wAfter w:w="567" w:type="dxa"/>
                <w:trHeight w:val="305"/>
              </w:trPr>
              <w:tc>
                <w:tcPr>
                  <w:tcW w:w="3100" w:type="dxa"/>
                  <w:shd w:val="clear" w:color="000000" w:fill="FFFFFF"/>
                  <w:vAlign w:val="bottom"/>
                  <w:hideMark/>
                </w:tcPr>
                <w:p w:rsidR="004944F1" w:rsidRPr="000C56B1" w:rsidRDefault="004944F1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Сухиничский район</w:t>
                  </w:r>
                </w:p>
              </w:tc>
              <w:tc>
                <w:tcPr>
                  <w:tcW w:w="1011" w:type="dxa"/>
                  <w:shd w:val="clear" w:color="000000" w:fill="FFFFFF"/>
                  <w:noWrap/>
                  <w:vAlign w:val="bottom"/>
                </w:tcPr>
                <w:p w:rsidR="004944F1" w:rsidRPr="000C56B1" w:rsidRDefault="004944F1" w:rsidP="001047E0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  <w:tr w:rsidR="00265C81" w:rsidRPr="00C23CD5" w:rsidTr="001047E0">
              <w:trPr>
                <w:gridAfter w:val="1"/>
                <w:wAfter w:w="567" w:type="dxa"/>
                <w:trHeight w:val="305"/>
              </w:trPr>
              <w:tc>
                <w:tcPr>
                  <w:tcW w:w="3100" w:type="dxa"/>
                  <w:shd w:val="clear" w:color="auto" w:fill="auto"/>
                  <w:vAlign w:val="bottom"/>
                  <w:hideMark/>
                </w:tcPr>
                <w:p w:rsidR="00265C81" w:rsidRPr="000C56B1" w:rsidRDefault="004944F1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Перемышльский </w:t>
                  </w:r>
                  <w:r w:rsidR="00265C81"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 район</w:t>
                  </w:r>
                </w:p>
              </w:tc>
              <w:tc>
                <w:tcPr>
                  <w:tcW w:w="1011" w:type="dxa"/>
                  <w:shd w:val="clear" w:color="auto" w:fill="auto"/>
                  <w:noWrap/>
                  <w:vAlign w:val="bottom"/>
                </w:tcPr>
                <w:p w:rsidR="00265C81" w:rsidRPr="000C56B1" w:rsidRDefault="00265C81" w:rsidP="001047E0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="004944F1"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</w:t>
                  </w:r>
                </w:p>
              </w:tc>
            </w:tr>
            <w:tr w:rsidR="00265C81" w:rsidRPr="00C23CD5" w:rsidTr="001047E0">
              <w:trPr>
                <w:gridAfter w:val="1"/>
                <w:wAfter w:w="567" w:type="dxa"/>
                <w:trHeight w:val="351"/>
              </w:trPr>
              <w:tc>
                <w:tcPr>
                  <w:tcW w:w="3100" w:type="dxa"/>
                  <w:shd w:val="clear" w:color="auto" w:fill="auto"/>
                  <w:vAlign w:val="bottom"/>
                  <w:hideMark/>
                </w:tcPr>
                <w:p w:rsidR="00265C81" w:rsidRPr="000C56B1" w:rsidRDefault="00265C81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Хвастовичский район</w:t>
                  </w:r>
                </w:p>
              </w:tc>
              <w:tc>
                <w:tcPr>
                  <w:tcW w:w="1011" w:type="dxa"/>
                  <w:shd w:val="clear" w:color="auto" w:fill="auto"/>
                  <w:noWrap/>
                  <w:vAlign w:val="bottom"/>
                </w:tcPr>
                <w:p w:rsidR="00265C81" w:rsidRPr="000C56B1" w:rsidRDefault="00265C81" w:rsidP="001047E0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="004944F1"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8</w:t>
                  </w:r>
                </w:p>
              </w:tc>
            </w:tr>
          </w:tbl>
          <w:p w:rsidR="00665AD8" w:rsidRPr="00C23CD5" w:rsidRDefault="00665AD8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65AD8" w:rsidRPr="009C2EAC" w:rsidRDefault="00665AD8" w:rsidP="00665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F4F54" w:rsidRPr="001047E0" w:rsidRDefault="00C06869" w:rsidP="004F4F5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CD5">
        <w:rPr>
          <w:rFonts w:ascii="Times New Roman" w:hAnsi="Times New Roman" w:cs="Times New Roman"/>
          <w:b/>
          <w:sz w:val="28"/>
          <w:szCs w:val="28"/>
        </w:rPr>
        <w:t>Удовлетворенность населения организацией транспортного обслуживания населения</w:t>
      </w:r>
      <w:r w:rsidR="006319E6">
        <w:rPr>
          <w:rFonts w:ascii="Times New Roman" w:hAnsi="Times New Roman" w:cs="Times New Roman"/>
          <w:b/>
          <w:sz w:val="28"/>
          <w:szCs w:val="28"/>
        </w:rPr>
        <w:t>,</w:t>
      </w:r>
      <w:r w:rsidRPr="00C23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9E6" w:rsidRPr="00C23CD5">
        <w:rPr>
          <w:rFonts w:ascii="Times New Roman" w:hAnsi="Times New Roman" w:cs="Times New Roman"/>
          <w:b/>
          <w:sz w:val="26"/>
          <w:szCs w:val="26"/>
        </w:rPr>
        <w:t>(%)</w:t>
      </w:r>
    </w:p>
    <w:p w:rsidR="001047E0" w:rsidRPr="001047E0" w:rsidRDefault="001047E0" w:rsidP="001047E0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4F4F54" w:rsidTr="001047E0">
        <w:trPr>
          <w:trHeight w:val="2886"/>
        </w:trPr>
        <w:tc>
          <w:tcPr>
            <w:tcW w:w="5387" w:type="dxa"/>
          </w:tcPr>
          <w:p w:rsidR="001047E0" w:rsidRPr="001047E0" w:rsidRDefault="001047E0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F4F54" w:rsidRDefault="004F4F54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целом по Калужской области </w:t>
            </w:r>
          </w:p>
          <w:p w:rsidR="00546E0C" w:rsidRPr="00C23CD5" w:rsidRDefault="00546E0C" w:rsidP="003D001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4F54" w:rsidRPr="00C23CD5" w:rsidRDefault="00546E0C" w:rsidP="009C2EAC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CD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38D4DC9C" wp14:editId="59202CF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101600</wp:posOffset>
                  </wp:positionV>
                  <wp:extent cx="3206115" cy="1294130"/>
                  <wp:effectExtent l="0" t="0" r="0" b="0"/>
                  <wp:wrapSquare wrapText="bothSides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tbl>
            <w:tblPr>
              <w:tblpPr w:leftFromText="180" w:rightFromText="180" w:vertAnchor="text" w:horzAnchor="margin" w:tblpY="54"/>
              <w:tblOverlap w:val="never"/>
              <w:tblW w:w="4678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950"/>
              <w:gridCol w:w="609"/>
            </w:tblGrid>
            <w:tr w:rsidR="004F4F54" w:rsidRPr="00C23CD5" w:rsidTr="000E236C">
              <w:trPr>
                <w:trHeight w:val="430"/>
              </w:trPr>
              <w:tc>
                <w:tcPr>
                  <w:tcW w:w="4678" w:type="dxa"/>
                  <w:gridSpan w:val="3"/>
                  <w:shd w:val="clear" w:color="auto" w:fill="auto"/>
                  <w:vAlign w:val="center"/>
                </w:tcPr>
                <w:p w:rsidR="004F4F54" w:rsidRPr="006319E6" w:rsidRDefault="00C23CD5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Л</w:t>
                  </w:r>
                  <w:r w:rsidR="004F4F54" w:rsidRPr="00C2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идеры </w:t>
                  </w:r>
                  <w:r w:rsidR="004F4F54" w:rsidRPr="006319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по </w:t>
                  </w:r>
                  <w:r w:rsidR="006319E6" w:rsidRPr="006319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числу</w:t>
                  </w:r>
                  <w:r w:rsidR="004F4F54" w:rsidRPr="006319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удовлетворенных </w:t>
                  </w:r>
                </w:p>
              </w:tc>
            </w:tr>
            <w:tr w:rsidR="004944F1" w:rsidRPr="00C23CD5" w:rsidTr="001047E0">
              <w:trPr>
                <w:gridAfter w:val="1"/>
                <w:wAfter w:w="609" w:type="dxa"/>
                <w:trHeight w:val="330"/>
              </w:trPr>
              <w:tc>
                <w:tcPr>
                  <w:tcW w:w="3119" w:type="dxa"/>
                  <w:shd w:val="clear" w:color="auto" w:fill="auto"/>
                  <w:vAlign w:val="bottom"/>
                </w:tcPr>
                <w:p w:rsidR="000E236C" w:rsidRDefault="000E236C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4944F1" w:rsidRPr="006319E6" w:rsidRDefault="004944F1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Ульяновский  район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</w:tcPr>
                <w:p w:rsidR="004944F1" w:rsidRPr="006319E6" w:rsidRDefault="004944F1" w:rsidP="000E236C">
                  <w:pPr>
                    <w:tabs>
                      <w:tab w:val="left" w:pos="884"/>
                    </w:tabs>
                    <w:spacing w:after="0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96</w:t>
                  </w:r>
                </w:p>
              </w:tc>
            </w:tr>
            <w:tr w:rsidR="004944F1" w:rsidRPr="00C23CD5" w:rsidTr="001047E0">
              <w:trPr>
                <w:gridAfter w:val="1"/>
                <w:wAfter w:w="609" w:type="dxa"/>
                <w:trHeight w:val="33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4944F1" w:rsidRPr="006319E6" w:rsidRDefault="004944F1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Бабынинский  район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</w:tcPr>
                <w:p w:rsidR="004944F1" w:rsidRPr="006319E6" w:rsidRDefault="004944F1" w:rsidP="000E236C">
                  <w:pPr>
                    <w:tabs>
                      <w:tab w:val="left" w:pos="884"/>
                    </w:tabs>
                    <w:spacing w:after="0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95</w:t>
                  </w:r>
                </w:p>
              </w:tc>
            </w:tr>
            <w:tr w:rsidR="004944F1" w:rsidRPr="00C23CD5" w:rsidTr="001047E0">
              <w:trPr>
                <w:gridAfter w:val="1"/>
                <w:wAfter w:w="609" w:type="dxa"/>
                <w:trHeight w:val="330"/>
              </w:trPr>
              <w:tc>
                <w:tcPr>
                  <w:tcW w:w="3119" w:type="dxa"/>
                  <w:shd w:val="clear" w:color="000000" w:fill="FFFFFF"/>
                  <w:vAlign w:val="bottom"/>
                  <w:hideMark/>
                </w:tcPr>
                <w:p w:rsidR="004944F1" w:rsidRPr="006319E6" w:rsidRDefault="004944F1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Спас-Деменский район</w:t>
                  </w:r>
                </w:p>
              </w:tc>
              <w:tc>
                <w:tcPr>
                  <w:tcW w:w="950" w:type="dxa"/>
                  <w:shd w:val="clear" w:color="000000" w:fill="FFFFFF"/>
                  <w:noWrap/>
                  <w:vAlign w:val="bottom"/>
                </w:tcPr>
                <w:p w:rsidR="004944F1" w:rsidRPr="006319E6" w:rsidRDefault="004944F1" w:rsidP="000E236C">
                  <w:pPr>
                    <w:tabs>
                      <w:tab w:val="left" w:pos="884"/>
                    </w:tabs>
                    <w:spacing w:after="0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95</w:t>
                  </w:r>
                </w:p>
              </w:tc>
            </w:tr>
            <w:tr w:rsidR="004944F1" w:rsidRPr="00C23CD5" w:rsidTr="001047E0">
              <w:trPr>
                <w:gridAfter w:val="1"/>
                <w:wAfter w:w="609" w:type="dxa"/>
                <w:trHeight w:val="33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4944F1" w:rsidRPr="006319E6" w:rsidRDefault="004944F1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Сухиничский район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</w:tcPr>
                <w:p w:rsidR="004944F1" w:rsidRPr="006319E6" w:rsidRDefault="004944F1" w:rsidP="000E236C">
                  <w:pPr>
                    <w:tabs>
                      <w:tab w:val="left" w:pos="884"/>
                    </w:tabs>
                    <w:spacing w:after="0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93</w:t>
                  </w:r>
                </w:p>
              </w:tc>
            </w:tr>
            <w:tr w:rsidR="004944F1" w:rsidRPr="00C23CD5" w:rsidTr="001047E0">
              <w:trPr>
                <w:gridAfter w:val="1"/>
                <w:wAfter w:w="609" w:type="dxa"/>
                <w:trHeight w:val="35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:rsidR="004944F1" w:rsidRPr="006319E6" w:rsidRDefault="004944F1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Перемышльский район</w:t>
                  </w:r>
                </w:p>
              </w:tc>
              <w:tc>
                <w:tcPr>
                  <w:tcW w:w="950" w:type="dxa"/>
                  <w:shd w:val="clear" w:color="auto" w:fill="auto"/>
                  <w:noWrap/>
                  <w:vAlign w:val="bottom"/>
                </w:tcPr>
                <w:p w:rsidR="004944F1" w:rsidRPr="006319E6" w:rsidRDefault="004944F1" w:rsidP="000E236C">
                  <w:pPr>
                    <w:tabs>
                      <w:tab w:val="left" w:pos="884"/>
                    </w:tabs>
                    <w:spacing w:after="0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93</w:t>
                  </w:r>
                </w:p>
              </w:tc>
            </w:tr>
          </w:tbl>
          <w:p w:rsidR="004F4F54" w:rsidRPr="00C23CD5" w:rsidRDefault="004F4F54" w:rsidP="003D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87559" w:rsidRDefault="00C87559" w:rsidP="00C8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31A28" w:rsidRPr="001047E0" w:rsidRDefault="00C06869" w:rsidP="00D31A2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CD5">
        <w:rPr>
          <w:rFonts w:ascii="Times New Roman" w:hAnsi="Times New Roman" w:cs="Times New Roman"/>
          <w:b/>
          <w:sz w:val="28"/>
          <w:szCs w:val="28"/>
        </w:rPr>
        <w:t>Удовлетворенность населения  качеством автомобильных дорог</w:t>
      </w:r>
      <w:r w:rsidR="006319E6">
        <w:rPr>
          <w:rFonts w:ascii="Times New Roman" w:hAnsi="Times New Roman" w:cs="Times New Roman"/>
          <w:b/>
          <w:sz w:val="28"/>
          <w:szCs w:val="28"/>
        </w:rPr>
        <w:t>, (%)</w:t>
      </w:r>
      <w:r w:rsidRPr="00C23C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7E0" w:rsidRPr="001047E0" w:rsidRDefault="001047E0" w:rsidP="001047E0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pPr w:leftFromText="180" w:rightFromText="180" w:vertAnchor="text" w:tblpX="108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353"/>
        <w:gridCol w:w="4820"/>
      </w:tblGrid>
      <w:tr w:rsidR="00390043" w:rsidTr="001047E0">
        <w:trPr>
          <w:trHeight w:val="2828"/>
        </w:trPr>
        <w:tc>
          <w:tcPr>
            <w:tcW w:w="5353" w:type="dxa"/>
          </w:tcPr>
          <w:p w:rsidR="001047E0" w:rsidRPr="001047E0" w:rsidRDefault="001047E0" w:rsidP="00C23CD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90043" w:rsidRPr="00C23CD5" w:rsidRDefault="00390043" w:rsidP="00C23CD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C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целом по Калужской области </w:t>
            </w:r>
          </w:p>
          <w:p w:rsidR="00390043" w:rsidRPr="00C23CD5" w:rsidRDefault="00975EEE" w:rsidP="009C2EAC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3CD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169545</wp:posOffset>
                  </wp:positionV>
                  <wp:extent cx="3300730" cy="1282065"/>
                  <wp:effectExtent l="0" t="0" r="0" b="0"/>
                  <wp:wrapSquare wrapText="bothSides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</w:tcPr>
          <w:tbl>
            <w:tblPr>
              <w:tblpPr w:leftFromText="180" w:rightFromText="180" w:vertAnchor="text" w:horzAnchor="margin" w:tblpY="73"/>
              <w:tblOverlap w:val="never"/>
              <w:tblW w:w="4536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992"/>
              <w:gridCol w:w="283"/>
            </w:tblGrid>
            <w:tr w:rsidR="00390043" w:rsidRPr="00C23CD5" w:rsidTr="0054770C">
              <w:trPr>
                <w:trHeight w:val="340"/>
              </w:trPr>
              <w:tc>
                <w:tcPr>
                  <w:tcW w:w="4536" w:type="dxa"/>
                  <w:gridSpan w:val="3"/>
                  <w:shd w:val="clear" w:color="auto" w:fill="auto"/>
                  <w:vAlign w:val="center"/>
                </w:tcPr>
                <w:p w:rsidR="00390043" w:rsidRPr="00C23CD5" w:rsidRDefault="00C23CD5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Л</w:t>
                  </w:r>
                  <w:r w:rsidR="00390043" w:rsidRPr="00C23C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идеры </w:t>
                  </w:r>
                  <w:r w:rsidR="00390043" w:rsidRPr="00C23CD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 </w:t>
                  </w:r>
                  <w:r w:rsidR="006319E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числу </w:t>
                  </w:r>
                  <w:r w:rsidR="00390043" w:rsidRPr="00C23CD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удовлетворенных </w:t>
                  </w:r>
                </w:p>
              </w:tc>
            </w:tr>
            <w:tr w:rsidR="00262813" w:rsidRPr="00C23CD5" w:rsidTr="001047E0">
              <w:trPr>
                <w:gridAfter w:val="1"/>
                <w:wAfter w:w="283" w:type="dxa"/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031BBA" w:rsidRDefault="00031BBA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262813" w:rsidRPr="006319E6" w:rsidRDefault="00EC12EA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Сухиничский </w:t>
                  </w:r>
                  <w:r w:rsidR="00262813"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район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62813" w:rsidRPr="006319E6" w:rsidRDefault="00262813" w:rsidP="000E236C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="00EC12EA"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262813" w:rsidRPr="00C23CD5" w:rsidTr="001047E0">
              <w:trPr>
                <w:gridAfter w:val="1"/>
                <w:wAfter w:w="283" w:type="dxa"/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262813" w:rsidRPr="006319E6" w:rsidRDefault="00262813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Бабынинский район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62813" w:rsidRPr="006319E6" w:rsidRDefault="00EC12EA" w:rsidP="000E236C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91</w:t>
                  </w:r>
                </w:p>
              </w:tc>
            </w:tr>
            <w:tr w:rsidR="00262813" w:rsidRPr="00C23CD5" w:rsidTr="001047E0">
              <w:trPr>
                <w:gridAfter w:val="1"/>
                <w:wAfter w:w="283" w:type="dxa"/>
                <w:trHeight w:val="340"/>
              </w:trPr>
              <w:tc>
                <w:tcPr>
                  <w:tcW w:w="3261" w:type="dxa"/>
                  <w:shd w:val="clear" w:color="000000" w:fill="FFFFFF"/>
                  <w:vAlign w:val="bottom"/>
                  <w:hideMark/>
                </w:tcPr>
                <w:p w:rsidR="00262813" w:rsidRPr="006319E6" w:rsidRDefault="00EC12EA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Мещовский </w:t>
                  </w:r>
                  <w:r w:rsidR="00262813"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 район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262813" w:rsidRPr="006319E6" w:rsidRDefault="00EC12EA" w:rsidP="000E236C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89</w:t>
                  </w:r>
                </w:p>
              </w:tc>
            </w:tr>
            <w:tr w:rsidR="00262813" w:rsidRPr="00C23CD5" w:rsidTr="001047E0">
              <w:trPr>
                <w:gridAfter w:val="1"/>
                <w:wAfter w:w="283" w:type="dxa"/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262813" w:rsidRPr="006319E6" w:rsidRDefault="00EC12EA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Ульяновский </w:t>
                  </w:r>
                  <w:r w:rsidR="00262813"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район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62813" w:rsidRPr="006319E6" w:rsidRDefault="00EC12EA" w:rsidP="000E236C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88</w:t>
                  </w:r>
                </w:p>
              </w:tc>
            </w:tr>
            <w:tr w:rsidR="00262813" w:rsidRPr="00C23CD5" w:rsidTr="001047E0">
              <w:trPr>
                <w:gridAfter w:val="1"/>
                <w:wAfter w:w="283" w:type="dxa"/>
                <w:trHeight w:val="2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262813" w:rsidRPr="006319E6" w:rsidRDefault="00EC12EA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Спас-Деменский район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62813" w:rsidRPr="006319E6" w:rsidRDefault="00EC12EA" w:rsidP="000E236C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8</w:t>
                  </w:r>
                  <w:r w:rsidR="00262813" w:rsidRPr="006319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8</w:t>
                  </w:r>
                </w:p>
              </w:tc>
            </w:tr>
          </w:tbl>
          <w:p w:rsidR="00390043" w:rsidRPr="00C23CD5" w:rsidRDefault="00390043" w:rsidP="00C23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90043" w:rsidRPr="009C2EAC" w:rsidRDefault="00390043" w:rsidP="00035A55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047E0" w:rsidRPr="001047E0" w:rsidRDefault="00C06869" w:rsidP="003854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CD5">
        <w:rPr>
          <w:rFonts w:ascii="Times New Roman" w:hAnsi="Times New Roman" w:cs="Times New Roman"/>
          <w:b/>
          <w:sz w:val="28"/>
          <w:szCs w:val="28"/>
        </w:rPr>
        <w:t>Удовлетворенность населения уровнем организации теплоснабжения (снабжения населения топливом)</w:t>
      </w:r>
      <w:r w:rsidR="006319E6">
        <w:rPr>
          <w:rFonts w:ascii="Times New Roman" w:hAnsi="Times New Roman" w:cs="Times New Roman"/>
          <w:b/>
          <w:sz w:val="28"/>
          <w:szCs w:val="28"/>
        </w:rPr>
        <w:t>,</w:t>
      </w:r>
      <w:r w:rsidR="006319E6" w:rsidRPr="006319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19E6" w:rsidRPr="009C2EAC">
        <w:rPr>
          <w:rFonts w:ascii="Times New Roman" w:hAnsi="Times New Roman" w:cs="Times New Roman"/>
          <w:b/>
          <w:sz w:val="26"/>
          <w:szCs w:val="26"/>
        </w:rPr>
        <w:t>(%)</w:t>
      </w:r>
    </w:p>
    <w:p w:rsidR="00C06869" w:rsidRPr="001047E0" w:rsidRDefault="00C06869" w:rsidP="001047E0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819"/>
      </w:tblGrid>
      <w:tr w:rsidR="00390043" w:rsidTr="001047E0">
        <w:trPr>
          <w:trHeight w:val="2964"/>
        </w:trPr>
        <w:tc>
          <w:tcPr>
            <w:tcW w:w="5245" w:type="dxa"/>
          </w:tcPr>
          <w:p w:rsidR="001047E0" w:rsidRPr="001047E0" w:rsidRDefault="001047E0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90043" w:rsidRPr="009C2EAC" w:rsidRDefault="00390043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E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целом по Калужской области </w:t>
            </w:r>
          </w:p>
          <w:p w:rsidR="00390043" w:rsidRPr="009C2EAC" w:rsidRDefault="00390043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0043" w:rsidRPr="009C2EAC" w:rsidRDefault="00E10459" w:rsidP="00E1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EAC">
              <w:rPr>
                <w:noProof/>
                <w:sz w:val="26"/>
                <w:szCs w:val="26"/>
              </w:rPr>
              <w:drawing>
                <wp:inline distT="0" distB="0" distL="0" distR="0" wp14:anchorId="3DDD6625" wp14:editId="71A47E84">
                  <wp:extent cx="3135086" cy="1413164"/>
                  <wp:effectExtent l="0" t="0" r="8255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031BBA" w:rsidRPr="00031BBA" w:rsidRDefault="00031BBA">
            <w:pPr>
              <w:rPr>
                <w:sz w:val="4"/>
                <w:szCs w:val="4"/>
              </w:rPr>
            </w:pPr>
          </w:p>
          <w:tbl>
            <w:tblPr>
              <w:tblpPr w:leftFromText="180" w:rightFromText="180" w:vertAnchor="text" w:horzAnchor="margin" w:tblpY="55"/>
              <w:tblOverlap w:val="never"/>
              <w:tblW w:w="4395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992"/>
              <w:gridCol w:w="142"/>
            </w:tblGrid>
            <w:tr w:rsidR="00390043" w:rsidRPr="009C2EAC" w:rsidTr="00F75A17">
              <w:trPr>
                <w:trHeight w:val="340"/>
              </w:trPr>
              <w:tc>
                <w:tcPr>
                  <w:tcW w:w="4395" w:type="dxa"/>
                  <w:gridSpan w:val="3"/>
                  <w:shd w:val="clear" w:color="auto" w:fill="auto"/>
                  <w:vAlign w:val="center"/>
                </w:tcPr>
                <w:p w:rsidR="00390043" w:rsidRPr="009C2EAC" w:rsidRDefault="006319E6" w:rsidP="000C56B1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Л</w:t>
                  </w:r>
                  <w:r w:rsidR="00390043" w:rsidRPr="009C2EA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идеры </w:t>
                  </w:r>
                  <w:r w:rsidR="00390043" w:rsidRPr="009C2EA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числ</w:t>
                  </w:r>
                  <w:r w:rsidR="00390043" w:rsidRPr="009C2EA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 удовлетворенных </w:t>
                  </w:r>
                </w:p>
              </w:tc>
            </w:tr>
            <w:tr w:rsidR="00EC12EA" w:rsidRPr="000C56B1" w:rsidTr="001047E0">
              <w:trPr>
                <w:gridAfter w:val="1"/>
                <w:wAfter w:w="142" w:type="dxa"/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031BBA" w:rsidRDefault="00031BBA" w:rsidP="006E393B">
                  <w:pPr>
                    <w:spacing w:after="0" w:line="240" w:lineRule="auto"/>
                    <w:ind w:right="-108" w:firstLine="3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EC12EA" w:rsidRPr="000C56B1" w:rsidRDefault="00EC12EA" w:rsidP="006E393B">
                  <w:pPr>
                    <w:spacing w:after="0" w:line="240" w:lineRule="auto"/>
                    <w:ind w:right="-108" w:firstLine="3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Бабынинский район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EC12EA" w:rsidRPr="000C56B1" w:rsidRDefault="00F47A8D" w:rsidP="001047E0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EC12EA" w:rsidRPr="000C56B1" w:rsidTr="001047E0">
              <w:trPr>
                <w:gridAfter w:val="1"/>
                <w:wAfter w:w="142" w:type="dxa"/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EC12EA" w:rsidRPr="000C56B1" w:rsidRDefault="00EC12EA" w:rsidP="006E393B">
                  <w:pPr>
                    <w:spacing w:after="0" w:line="240" w:lineRule="auto"/>
                    <w:ind w:right="-108" w:firstLine="3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Мосальский район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EC12EA" w:rsidRPr="000C56B1" w:rsidRDefault="00F47A8D" w:rsidP="001047E0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EC12EA" w:rsidRPr="000C56B1" w:rsidTr="001047E0">
              <w:trPr>
                <w:gridAfter w:val="1"/>
                <w:wAfter w:w="142" w:type="dxa"/>
                <w:trHeight w:val="340"/>
              </w:trPr>
              <w:tc>
                <w:tcPr>
                  <w:tcW w:w="3261" w:type="dxa"/>
                  <w:shd w:val="clear" w:color="000000" w:fill="FFFFFF"/>
                  <w:vAlign w:val="bottom"/>
                  <w:hideMark/>
                </w:tcPr>
                <w:p w:rsidR="00EC12EA" w:rsidRPr="000C56B1" w:rsidRDefault="00EC12EA" w:rsidP="006E393B">
                  <w:pPr>
                    <w:spacing w:after="0" w:line="240" w:lineRule="auto"/>
                    <w:ind w:right="-108" w:firstLine="3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Сухиничский район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EC12EA" w:rsidRPr="000C56B1" w:rsidRDefault="00F47A8D" w:rsidP="001047E0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  <w:tr w:rsidR="00EC12EA" w:rsidRPr="000C56B1" w:rsidTr="001047E0">
              <w:trPr>
                <w:gridAfter w:val="1"/>
                <w:wAfter w:w="142" w:type="dxa"/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EC12EA" w:rsidRPr="000C56B1" w:rsidRDefault="00EC12EA" w:rsidP="006E393B">
                  <w:pPr>
                    <w:spacing w:after="0" w:line="240" w:lineRule="auto"/>
                    <w:ind w:right="-108" w:firstLine="3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Ульяновский район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EC12EA" w:rsidRPr="000C56B1" w:rsidRDefault="00F47A8D" w:rsidP="001047E0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  <w:tr w:rsidR="00EC12EA" w:rsidRPr="000C56B1" w:rsidTr="001047E0">
              <w:trPr>
                <w:gridAfter w:val="1"/>
                <w:wAfter w:w="142" w:type="dxa"/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EC12EA" w:rsidRPr="000C56B1" w:rsidRDefault="00EC12EA" w:rsidP="006E393B">
                  <w:pPr>
                    <w:spacing w:after="0" w:line="240" w:lineRule="auto"/>
                    <w:ind w:right="-108" w:firstLine="3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Хвастовичский район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EC12EA" w:rsidRPr="000C56B1" w:rsidRDefault="00F47A8D" w:rsidP="001047E0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C56B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</w:tbl>
          <w:p w:rsidR="00390043" w:rsidRPr="009C2EAC" w:rsidRDefault="00390043" w:rsidP="006A5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B2AC4" w:rsidRPr="00C23CD5" w:rsidRDefault="000B2AC4" w:rsidP="000B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869" w:rsidRPr="00085DCA" w:rsidRDefault="00C06869" w:rsidP="003854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CD5">
        <w:rPr>
          <w:rFonts w:ascii="Times New Roman" w:hAnsi="Times New Roman" w:cs="Times New Roman"/>
          <w:b/>
          <w:sz w:val="28"/>
          <w:szCs w:val="28"/>
        </w:rPr>
        <w:t>Удовлетворенность населения уровнем организации водоснабжения (водоотведения)</w:t>
      </w:r>
      <w:r w:rsidR="001047E0">
        <w:rPr>
          <w:rFonts w:ascii="Times New Roman" w:hAnsi="Times New Roman" w:cs="Times New Roman"/>
          <w:b/>
          <w:sz w:val="28"/>
          <w:szCs w:val="28"/>
        </w:rPr>
        <w:t>,</w:t>
      </w:r>
      <w:r w:rsidR="001047E0" w:rsidRPr="001047E0">
        <w:rPr>
          <w:rFonts w:ascii="Times New Roman" w:hAnsi="Times New Roman" w:cs="Times New Roman"/>
          <w:b/>
          <w:sz w:val="26"/>
          <w:szCs w:val="26"/>
        </w:rPr>
        <w:t xml:space="preserve"> (%)</w:t>
      </w:r>
    </w:p>
    <w:p w:rsidR="00085DCA" w:rsidRPr="00085DCA" w:rsidRDefault="00085DCA" w:rsidP="00085DCA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0435D6" w:rsidTr="00546E0C">
        <w:trPr>
          <w:trHeight w:val="3348"/>
        </w:trPr>
        <w:tc>
          <w:tcPr>
            <w:tcW w:w="5495" w:type="dxa"/>
          </w:tcPr>
          <w:p w:rsidR="000435D6" w:rsidRPr="00085DCA" w:rsidRDefault="000435D6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31BBA" w:rsidRPr="00031BBA" w:rsidRDefault="00031BBA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35D6" w:rsidRPr="001047E0" w:rsidRDefault="000435D6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целом по Калужской области </w:t>
            </w:r>
          </w:p>
          <w:p w:rsidR="000435D6" w:rsidRPr="001047E0" w:rsidRDefault="00E10459" w:rsidP="00E10459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7E0">
              <w:rPr>
                <w:noProof/>
                <w:sz w:val="26"/>
                <w:szCs w:val="26"/>
              </w:rPr>
              <w:drawing>
                <wp:inline distT="0" distB="0" distL="0" distR="0" wp14:anchorId="4A4F8AC4" wp14:editId="688B50A0">
                  <wp:extent cx="3016333" cy="1520041"/>
                  <wp:effectExtent l="0" t="0" r="0" b="444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031BBA" w:rsidRDefault="00031BBA"/>
          <w:tbl>
            <w:tblPr>
              <w:tblpPr w:leftFromText="180" w:rightFromText="180" w:vertAnchor="text" w:horzAnchor="margin" w:tblpY="73"/>
              <w:tblOverlap w:val="never"/>
              <w:tblW w:w="4395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1134"/>
            </w:tblGrid>
            <w:tr w:rsidR="000435D6" w:rsidRPr="001047E0" w:rsidTr="00085DCA">
              <w:trPr>
                <w:trHeight w:val="340"/>
              </w:trPr>
              <w:tc>
                <w:tcPr>
                  <w:tcW w:w="4395" w:type="dxa"/>
                  <w:gridSpan w:val="2"/>
                  <w:shd w:val="clear" w:color="auto" w:fill="auto"/>
                  <w:vAlign w:val="center"/>
                </w:tcPr>
                <w:p w:rsidR="007F459A" w:rsidRPr="001047E0" w:rsidRDefault="001047E0" w:rsidP="00085DCA">
                  <w:pPr>
                    <w:spacing w:after="0" w:line="240" w:lineRule="auto"/>
                    <w:ind w:right="-249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Л</w:t>
                  </w:r>
                  <w:r w:rsidR="000435D6" w:rsidRPr="001047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идеры </w:t>
                  </w:r>
                  <w:r w:rsidR="000435D6" w:rsidRPr="001047E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числу</w:t>
                  </w:r>
                  <w:r w:rsidR="000435D6" w:rsidRPr="001047E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удовлетворенных </w:t>
                  </w:r>
                </w:p>
              </w:tc>
            </w:tr>
            <w:tr w:rsidR="008C0808" w:rsidRPr="001047E0" w:rsidTr="00085DCA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6E393B" w:rsidRDefault="006E393B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8C0808" w:rsidRPr="00085DCA" w:rsidRDefault="008C0808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Сухиничский район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8C0808" w:rsidRPr="00085DCA" w:rsidRDefault="008C0808" w:rsidP="000E236C">
                  <w:pPr>
                    <w:spacing w:after="0" w:line="240" w:lineRule="auto"/>
                    <w:ind w:left="-108" w:right="176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97</w:t>
                  </w:r>
                </w:p>
              </w:tc>
            </w:tr>
            <w:tr w:rsidR="008C0808" w:rsidRPr="001047E0" w:rsidTr="00085DCA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8C0808" w:rsidRPr="00085DCA" w:rsidRDefault="008C0808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Ульяновский район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8C0808" w:rsidRPr="00085DCA" w:rsidRDefault="008C0808" w:rsidP="000E236C">
                  <w:pPr>
                    <w:spacing w:after="0" w:line="240" w:lineRule="auto"/>
                    <w:ind w:left="-108" w:right="176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96</w:t>
                  </w:r>
                </w:p>
              </w:tc>
            </w:tr>
            <w:tr w:rsidR="008C0808" w:rsidRPr="001047E0" w:rsidTr="00085DCA">
              <w:trPr>
                <w:trHeight w:val="340"/>
              </w:trPr>
              <w:tc>
                <w:tcPr>
                  <w:tcW w:w="3261" w:type="dxa"/>
                  <w:shd w:val="clear" w:color="000000" w:fill="FFFFFF"/>
                  <w:vAlign w:val="bottom"/>
                  <w:hideMark/>
                </w:tcPr>
                <w:p w:rsidR="008C0808" w:rsidRPr="00085DCA" w:rsidRDefault="008C0808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Мещовский район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8C0808" w:rsidRPr="00085DCA" w:rsidRDefault="008C0808" w:rsidP="000E236C">
                  <w:pPr>
                    <w:spacing w:after="0" w:line="240" w:lineRule="auto"/>
                    <w:ind w:left="-108" w:right="176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96</w:t>
                  </w:r>
                </w:p>
              </w:tc>
            </w:tr>
            <w:tr w:rsidR="008C0808" w:rsidRPr="001047E0" w:rsidTr="00085DCA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8C0808" w:rsidRPr="00085DCA" w:rsidRDefault="008C0808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Тарусский район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8C0808" w:rsidRPr="00085DCA" w:rsidRDefault="008C0808" w:rsidP="000E236C">
                  <w:pPr>
                    <w:spacing w:after="0" w:line="240" w:lineRule="auto"/>
                    <w:ind w:left="-108" w:right="176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95</w:t>
                  </w:r>
                </w:p>
              </w:tc>
            </w:tr>
            <w:tr w:rsidR="008C0808" w:rsidRPr="001047E0" w:rsidTr="00085DCA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8C0808" w:rsidRPr="00085DCA" w:rsidRDefault="008C0808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г. Обнинск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8C0808" w:rsidRPr="00085DCA" w:rsidRDefault="008C0808" w:rsidP="000E236C">
                  <w:pPr>
                    <w:spacing w:after="0" w:line="240" w:lineRule="auto"/>
                    <w:ind w:left="-108" w:right="176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95</w:t>
                  </w:r>
                </w:p>
              </w:tc>
            </w:tr>
          </w:tbl>
          <w:p w:rsidR="000435D6" w:rsidRPr="001047E0" w:rsidRDefault="000435D6" w:rsidP="006A5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435D6" w:rsidRDefault="000435D6" w:rsidP="000F2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869" w:rsidRDefault="00C06869" w:rsidP="003854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CD5">
        <w:rPr>
          <w:rFonts w:ascii="Times New Roman" w:hAnsi="Times New Roman" w:cs="Times New Roman"/>
          <w:b/>
          <w:sz w:val="28"/>
          <w:szCs w:val="28"/>
        </w:rPr>
        <w:t>Удовлетворенность населения уровнем организации электроснабжения</w:t>
      </w:r>
      <w:r w:rsidR="00085DCA">
        <w:rPr>
          <w:rFonts w:ascii="Times New Roman" w:hAnsi="Times New Roman" w:cs="Times New Roman"/>
          <w:b/>
          <w:sz w:val="28"/>
          <w:szCs w:val="28"/>
        </w:rPr>
        <w:t>, (%)</w:t>
      </w:r>
    </w:p>
    <w:p w:rsidR="00085DCA" w:rsidRPr="00085DCA" w:rsidRDefault="00085DCA" w:rsidP="00085DCA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636BB5" w:rsidTr="00546E0C">
        <w:trPr>
          <w:trHeight w:val="3325"/>
        </w:trPr>
        <w:tc>
          <w:tcPr>
            <w:tcW w:w="5495" w:type="dxa"/>
          </w:tcPr>
          <w:p w:rsidR="00636BB5" w:rsidRDefault="00636BB5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E6AD1" w:rsidRDefault="00FE6AD1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6BB5" w:rsidRPr="00085DCA" w:rsidRDefault="00636BB5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целом по Калужской области </w:t>
            </w:r>
          </w:p>
          <w:p w:rsidR="00636BB5" w:rsidRPr="00085DCA" w:rsidRDefault="009C3945" w:rsidP="009C3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CA">
              <w:rPr>
                <w:noProof/>
                <w:sz w:val="26"/>
                <w:szCs w:val="26"/>
              </w:rPr>
              <w:drawing>
                <wp:inline distT="0" distB="0" distL="0" distR="0" wp14:anchorId="3373E018" wp14:editId="7F68B735">
                  <wp:extent cx="3146961" cy="1781298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031BBA" w:rsidRPr="00031BBA" w:rsidRDefault="00031BBA">
            <w:pPr>
              <w:rPr>
                <w:sz w:val="4"/>
                <w:szCs w:val="4"/>
              </w:rPr>
            </w:pPr>
          </w:p>
          <w:tbl>
            <w:tblPr>
              <w:tblpPr w:leftFromText="180" w:rightFromText="180" w:vertAnchor="text" w:horzAnchor="margin" w:tblpY="73"/>
              <w:tblOverlap w:val="never"/>
              <w:tblW w:w="4395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1134"/>
            </w:tblGrid>
            <w:tr w:rsidR="00636BB5" w:rsidRPr="00085DCA" w:rsidTr="002C47A6">
              <w:trPr>
                <w:trHeight w:val="340"/>
              </w:trPr>
              <w:tc>
                <w:tcPr>
                  <w:tcW w:w="4395" w:type="dxa"/>
                  <w:gridSpan w:val="2"/>
                  <w:shd w:val="clear" w:color="auto" w:fill="auto"/>
                  <w:vAlign w:val="center"/>
                </w:tcPr>
                <w:p w:rsidR="00FE6AD1" w:rsidRDefault="00FE6AD1" w:rsidP="00085DCA">
                  <w:pPr>
                    <w:spacing w:after="0" w:line="240" w:lineRule="auto"/>
                    <w:ind w:right="-249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636BB5" w:rsidRPr="00085DCA" w:rsidRDefault="00085DCA" w:rsidP="00085DCA">
                  <w:pPr>
                    <w:spacing w:after="0" w:line="240" w:lineRule="auto"/>
                    <w:ind w:right="-249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Л</w:t>
                  </w:r>
                  <w:r w:rsidR="00636BB5" w:rsidRPr="00085D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идеры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 числу</w:t>
                  </w:r>
                  <w:r w:rsidR="00636BB5" w:rsidRPr="00085DC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удовлетворенных </w:t>
                  </w:r>
                </w:p>
              </w:tc>
            </w:tr>
            <w:tr w:rsidR="00F95BD3" w:rsidRPr="00085DCA" w:rsidTr="006A54E6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031BBA" w:rsidRDefault="00031BBA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610DBC" w:rsidRPr="00085DCA" w:rsidRDefault="00610DBC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Сухиничский район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610DBC" w:rsidRPr="00085DCA" w:rsidRDefault="00E87E59" w:rsidP="000E236C">
                  <w:pPr>
                    <w:spacing w:after="0" w:line="240" w:lineRule="auto"/>
                    <w:ind w:left="-108" w:right="176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F95BD3" w:rsidRPr="00085DCA" w:rsidTr="006A54E6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610DBC" w:rsidRPr="00085DCA" w:rsidRDefault="00610DBC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Юхновский район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610DBC" w:rsidRPr="00085DCA" w:rsidRDefault="00E87E59" w:rsidP="000E236C">
                  <w:pPr>
                    <w:spacing w:after="0" w:line="240" w:lineRule="auto"/>
                    <w:ind w:left="-108" w:right="176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F95BD3" w:rsidRPr="00085DCA" w:rsidTr="006A54E6">
              <w:trPr>
                <w:trHeight w:val="340"/>
              </w:trPr>
              <w:tc>
                <w:tcPr>
                  <w:tcW w:w="3261" w:type="dxa"/>
                  <w:shd w:val="clear" w:color="000000" w:fill="FFFFFF"/>
                  <w:vAlign w:val="bottom"/>
                  <w:hideMark/>
                </w:tcPr>
                <w:p w:rsidR="00610DBC" w:rsidRPr="00085DCA" w:rsidRDefault="00610DBC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Ульяновский район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vAlign w:val="bottom"/>
                </w:tcPr>
                <w:p w:rsidR="00610DBC" w:rsidRPr="00085DCA" w:rsidRDefault="00610DBC" w:rsidP="00E87E59">
                  <w:pPr>
                    <w:spacing w:after="0" w:line="240" w:lineRule="auto"/>
                    <w:ind w:left="-108" w:right="176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="00E87E5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</w:t>
                  </w:r>
                </w:p>
              </w:tc>
            </w:tr>
            <w:tr w:rsidR="00F95BD3" w:rsidRPr="00085DCA" w:rsidTr="006A54E6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610DBC" w:rsidRPr="00085DCA" w:rsidRDefault="00431605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г</w:t>
                  </w:r>
                  <w:r w:rsidR="00610DBC"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Киров и</w:t>
                  </w:r>
                  <w:r w:rsidR="00610DBC"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Кировский</w:t>
                  </w:r>
                  <w:r w:rsidR="00610DBC"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 район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610DBC" w:rsidRPr="00085DCA" w:rsidRDefault="00610DBC" w:rsidP="00E87E59">
                  <w:pPr>
                    <w:spacing w:after="0" w:line="240" w:lineRule="auto"/>
                    <w:ind w:left="-108" w:right="176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="00E87E5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7</w:t>
                  </w:r>
                </w:p>
              </w:tc>
            </w:tr>
            <w:tr w:rsidR="00F95BD3" w:rsidRPr="00085DCA" w:rsidTr="006A54E6">
              <w:trPr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610DBC" w:rsidRPr="00085DCA" w:rsidRDefault="00431605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Мещовский </w:t>
                  </w:r>
                  <w:r w:rsidR="00610DBC"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район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610DBC" w:rsidRPr="00085DCA" w:rsidRDefault="00610DBC" w:rsidP="00E87E59">
                  <w:pPr>
                    <w:spacing w:after="0" w:line="240" w:lineRule="auto"/>
                    <w:ind w:left="-108" w:right="176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="00E87E5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</w:tbl>
          <w:p w:rsidR="00636BB5" w:rsidRPr="00085DCA" w:rsidRDefault="00636BB5" w:rsidP="006A5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72D68" w:rsidRDefault="00572D68" w:rsidP="00572D68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869" w:rsidRDefault="00C06869" w:rsidP="0038540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CD5">
        <w:rPr>
          <w:rFonts w:ascii="Times New Roman" w:hAnsi="Times New Roman" w:cs="Times New Roman"/>
          <w:b/>
          <w:sz w:val="28"/>
          <w:szCs w:val="28"/>
        </w:rPr>
        <w:t>Удовлетворенность населения уровнем организации газоснабжения</w:t>
      </w:r>
      <w:r w:rsidR="00085DCA">
        <w:rPr>
          <w:rFonts w:ascii="Times New Roman" w:hAnsi="Times New Roman" w:cs="Times New Roman"/>
          <w:b/>
          <w:sz w:val="28"/>
          <w:szCs w:val="28"/>
        </w:rPr>
        <w:t>, (%)</w:t>
      </w:r>
    </w:p>
    <w:p w:rsidR="00085DCA" w:rsidRPr="00085DCA" w:rsidRDefault="00085DCA" w:rsidP="00085DCA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636BB5" w:rsidTr="00085DCA">
        <w:trPr>
          <w:trHeight w:val="3554"/>
        </w:trPr>
        <w:tc>
          <w:tcPr>
            <w:tcW w:w="5495" w:type="dxa"/>
          </w:tcPr>
          <w:p w:rsidR="00031BBA" w:rsidRDefault="00031BBA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36BB5" w:rsidRPr="00085DCA" w:rsidRDefault="00636BB5" w:rsidP="006A54E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целом по Калужской области </w:t>
            </w:r>
          </w:p>
          <w:p w:rsidR="00636BB5" w:rsidRPr="00085DCA" w:rsidRDefault="00F95BD3" w:rsidP="00F95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5DCA">
              <w:rPr>
                <w:noProof/>
                <w:sz w:val="26"/>
                <w:szCs w:val="26"/>
              </w:rPr>
              <w:drawing>
                <wp:inline distT="0" distB="0" distL="0" distR="0" wp14:anchorId="4C259CD9" wp14:editId="59FF2053">
                  <wp:extent cx="3218213" cy="1686296"/>
                  <wp:effectExtent l="0" t="0" r="127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031BBA" w:rsidRDefault="00031BBA"/>
          <w:tbl>
            <w:tblPr>
              <w:tblpPr w:leftFromText="180" w:rightFromText="180" w:vertAnchor="text" w:horzAnchor="margin" w:tblpY="73"/>
              <w:tblOverlap w:val="never"/>
              <w:tblW w:w="4536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992"/>
              <w:gridCol w:w="283"/>
            </w:tblGrid>
            <w:tr w:rsidR="00636BB5" w:rsidRPr="00085DCA" w:rsidTr="00085DCA">
              <w:trPr>
                <w:trHeight w:val="340"/>
              </w:trPr>
              <w:tc>
                <w:tcPr>
                  <w:tcW w:w="4536" w:type="dxa"/>
                  <w:gridSpan w:val="3"/>
                  <w:shd w:val="clear" w:color="auto" w:fill="auto"/>
                  <w:vAlign w:val="center"/>
                </w:tcPr>
                <w:p w:rsidR="00636BB5" w:rsidRPr="00085DCA" w:rsidRDefault="00085DCA" w:rsidP="0008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Лидеры по числу</w:t>
                  </w:r>
                  <w:r w:rsidR="00636BB5" w:rsidRPr="00085DC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удовлетворенных </w:t>
                  </w:r>
                </w:p>
              </w:tc>
            </w:tr>
            <w:tr w:rsidR="00DA7985" w:rsidRPr="00085DCA" w:rsidTr="00085DCA">
              <w:trPr>
                <w:gridAfter w:val="1"/>
                <w:wAfter w:w="283" w:type="dxa"/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FE6AD1" w:rsidRDefault="00FE6AD1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</w:p>
                <w:p w:rsidR="00DA7985" w:rsidRPr="00085DCA" w:rsidRDefault="00DA7985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Мосальский район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DA7985" w:rsidRPr="00085DCA" w:rsidRDefault="00DA7985" w:rsidP="000E236C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</w:tr>
            <w:tr w:rsidR="00DA7985" w:rsidRPr="00085DCA" w:rsidTr="00085DCA">
              <w:trPr>
                <w:gridAfter w:val="1"/>
                <w:wAfter w:w="283" w:type="dxa"/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DA7985" w:rsidRPr="00085DCA" w:rsidRDefault="00DA7985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Сухиничский район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DA7985" w:rsidRPr="00085DCA" w:rsidRDefault="00DA7985" w:rsidP="000E236C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  <w:tr w:rsidR="00DA7985" w:rsidRPr="00085DCA" w:rsidTr="00085DCA">
              <w:trPr>
                <w:gridAfter w:val="1"/>
                <w:wAfter w:w="283" w:type="dxa"/>
                <w:trHeight w:val="340"/>
              </w:trPr>
              <w:tc>
                <w:tcPr>
                  <w:tcW w:w="3261" w:type="dxa"/>
                  <w:shd w:val="clear" w:color="000000" w:fill="FFFFFF"/>
                  <w:vAlign w:val="bottom"/>
                  <w:hideMark/>
                </w:tcPr>
                <w:p w:rsidR="00DA7985" w:rsidRPr="00085DCA" w:rsidRDefault="00DA7985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Ульяновский район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vAlign w:val="bottom"/>
                </w:tcPr>
                <w:p w:rsidR="00DA7985" w:rsidRPr="00085DCA" w:rsidRDefault="00DA7985" w:rsidP="000E236C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  <w:tr w:rsidR="00DA7985" w:rsidRPr="00085DCA" w:rsidTr="00085DCA">
              <w:trPr>
                <w:gridAfter w:val="1"/>
                <w:wAfter w:w="283" w:type="dxa"/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DA7985" w:rsidRPr="00085DCA" w:rsidRDefault="00DA7985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г. Киров и Кировский район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DA7985" w:rsidRPr="00085DCA" w:rsidRDefault="00DA7985" w:rsidP="000E236C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  <w:tr w:rsidR="00DA7985" w:rsidRPr="00085DCA" w:rsidTr="00085DCA">
              <w:trPr>
                <w:gridAfter w:val="1"/>
                <w:wAfter w:w="283" w:type="dxa"/>
                <w:trHeight w:val="340"/>
              </w:trPr>
              <w:tc>
                <w:tcPr>
                  <w:tcW w:w="3261" w:type="dxa"/>
                  <w:shd w:val="clear" w:color="auto" w:fill="auto"/>
                  <w:vAlign w:val="bottom"/>
                  <w:hideMark/>
                </w:tcPr>
                <w:p w:rsidR="00DA7985" w:rsidRPr="00085DCA" w:rsidRDefault="00DA7985" w:rsidP="006E393B">
                  <w:pPr>
                    <w:spacing w:after="0" w:line="240" w:lineRule="auto"/>
                    <w:ind w:left="-108" w:right="-108" w:firstLine="108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Тарусский район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DA7985" w:rsidRPr="00085DCA" w:rsidRDefault="00DA7985" w:rsidP="000E236C">
                  <w:pPr>
                    <w:spacing w:after="0" w:line="240" w:lineRule="auto"/>
                    <w:ind w:left="-108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085D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99</w:t>
                  </w:r>
                </w:p>
              </w:tc>
            </w:tr>
          </w:tbl>
          <w:p w:rsidR="00636BB5" w:rsidRPr="00085DCA" w:rsidRDefault="00636BB5" w:rsidP="006A54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55505" w:rsidRDefault="00A55505" w:rsidP="006A54E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2545" w:rsidRDefault="00032545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032545" w:rsidSect="00005A89">
          <w:headerReference w:type="default" r:id="rId17"/>
          <w:pgSz w:w="11906" w:h="16838"/>
          <w:pgMar w:top="851" w:right="566" w:bottom="567" w:left="1134" w:header="284" w:footer="709" w:gutter="0"/>
          <w:cols w:space="708"/>
          <w:titlePg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2474"/>
        <w:gridCol w:w="1843"/>
        <w:gridCol w:w="1559"/>
        <w:gridCol w:w="1276"/>
        <w:gridCol w:w="1417"/>
        <w:gridCol w:w="1843"/>
        <w:gridCol w:w="1701"/>
        <w:gridCol w:w="1417"/>
        <w:gridCol w:w="1560"/>
      </w:tblGrid>
      <w:tr w:rsidR="001A4E66" w:rsidRPr="00085DCA" w:rsidTr="00A6796F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Удовлетворенность населения в 2017 году, % от числа опрошенных</w:t>
            </w:r>
          </w:p>
        </w:tc>
      </w:tr>
      <w:tr w:rsidR="00833969" w:rsidRPr="00085DCA" w:rsidTr="00833969">
        <w:trPr>
          <w:trHeight w:val="16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Cs/>
                <w:color w:val="000000"/>
              </w:rPr>
              <w:t>деятельностью Главы муниципального района (городского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деятельностью Главы местной администрации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организацией транспортного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Cs/>
                <w:color w:val="000000"/>
              </w:rPr>
              <w:t>качеством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Cs/>
                <w:color w:val="000000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Cs/>
                <w:color w:val="000000"/>
              </w:rPr>
              <w:t>Уровнем организации водоснабжением (водоотведением)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Cs/>
                <w:color w:val="000000"/>
              </w:rPr>
              <w:t>уровнем организации энергоснабжения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Cs/>
                <w:color w:val="000000"/>
              </w:rPr>
              <w:t>уровнем организации газоснабжения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Город Калуга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Город Обнинск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Бабынинский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Барятинский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Боровский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Дзержинский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Думиничский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Жиздринский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Жуковский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Износковский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г. Киров и Кировский р-н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Козельский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Куйбышевский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833969" w:rsidRPr="00085DCA" w:rsidTr="0083396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г. Людиново и Людиновский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Малоярославецкий р-н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Медынский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5DCA">
              <w:rPr>
                <w:rFonts w:ascii="Times New Roman" w:eastAsia="Times New Roman" w:hAnsi="Times New Roman" w:cs="Times New Roman"/>
              </w:rPr>
              <w:t>Мещовский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Мосальский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Перемышльский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Спас-Деменский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Сухиничский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Тарусский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Ульяновский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Ферзиковский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8339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Хвастовичский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Юхновский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833969" w:rsidRPr="00085DCA" w:rsidTr="0083396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4E66" w:rsidRPr="00085DCA" w:rsidRDefault="001A4E66" w:rsidP="0003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Калужская область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66" w:rsidRPr="00085DCA" w:rsidRDefault="001A4E66" w:rsidP="001A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5D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</w:t>
            </w:r>
          </w:p>
        </w:tc>
      </w:tr>
    </w:tbl>
    <w:p w:rsidR="006A54E6" w:rsidRPr="005528C1" w:rsidRDefault="006A54E6" w:rsidP="00856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A54E6" w:rsidRPr="005528C1" w:rsidSect="00032545">
      <w:headerReference w:type="default" r:id="rId18"/>
      <w:pgSz w:w="16838" w:h="11906" w:orient="landscape"/>
      <w:pgMar w:top="426" w:right="851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54" w:rsidRDefault="004A6A54" w:rsidP="008561D5">
      <w:pPr>
        <w:spacing w:after="0" w:line="240" w:lineRule="auto"/>
      </w:pPr>
      <w:r>
        <w:separator/>
      </w:r>
    </w:p>
  </w:endnote>
  <w:endnote w:type="continuationSeparator" w:id="0">
    <w:p w:rsidR="004A6A54" w:rsidRDefault="004A6A54" w:rsidP="0085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54" w:rsidRDefault="004A6A54" w:rsidP="008561D5">
      <w:pPr>
        <w:spacing w:after="0" w:line="240" w:lineRule="auto"/>
      </w:pPr>
      <w:r>
        <w:separator/>
      </w:r>
    </w:p>
  </w:footnote>
  <w:footnote w:type="continuationSeparator" w:id="0">
    <w:p w:rsidR="004A6A54" w:rsidRDefault="004A6A54" w:rsidP="0085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420540"/>
    </w:sdtPr>
    <w:sdtEndPr/>
    <w:sdtContent>
      <w:p w:rsidR="00031BBA" w:rsidRDefault="00031B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C3F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109399"/>
    </w:sdtPr>
    <w:sdtEndPr/>
    <w:sdtContent>
      <w:p w:rsidR="00031BBA" w:rsidRDefault="00031B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E59">
          <w:rPr>
            <w:noProof/>
          </w:rPr>
          <w:t>5</w:t>
        </w:r>
        <w:r>
          <w:fldChar w:fldCharType="end"/>
        </w:r>
      </w:p>
    </w:sdtContent>
  </w:sdt>
  <w:p w:rsidR="00031BBA" w:rsidRDefault="00031B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97"/>
    <w:multiLevelType w:val="hybridMultilevel"/>
    <w:tmpl w:val="FCACFB18"/>
    <w:lvl w:ilvl="0" w:tplc="80F0DC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BE30D4"/>
    <w:multiLevelType w:val="hybridMultilevel"/>
    <w:tmpl w:val="C5805A5C"/>
    <w:lvl w:ilvl="0" w:tplc="1AF8E50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3817DF"/>
    <w:multiLevelType w:val="hybridMultilevel"/>
    <w:tmpl w:val="1034F03C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35966"/>
    <w:multiLevelType w:val="hybridMultilevel"/>
    <w:tmpl w:val="D6A03B6A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436DD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502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CE5ED7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A77EE7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C440F0"/>
    <w:multiLevelType w:val="hybridMultilevel"/>
    <w:tmpl w:val="E530F00A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F26DC"/>
    <w:multiLevelType w:val="hybridMultilevel"/>
    <w:tmpl w:val="16DC79C6"/>
    <w:lvl w:ilvl="0" w:tplc="BBFE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01634"/>
    <w:multiLevelType w:val="hybridMultilevel"/>
    <w:tmpl w:val="031A7ADA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52398"/>
    <w:multiLevelType w:val="hybridMultilevel"/>
    <w:tmpl w:val="61B6ED20"/>
    <w:lvl w:ilvl="0" w:tplc="BBFE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325BE"/>
    <w:multiLevelType w:val="hybridMultilevel"/>
    <w:tmpl w:val="2856D044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B031C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B9D7044"/>
    <w:multiLevelType w:val="hybridMultilevel"/>
    <w:tmpl w:val="D100A75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6603B4"/>
    <w:multiLevelType w:val="hybridMultilevel"/>
    <w:tmpl w:val="D3E0D6E6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9164C"/>
    <w:multiLevelType w:val="hybridMultilevel"/>
    <w:tmpl w:val="1B96C6AC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25EE3"/>
    <w:multiLevelType w:val="hybridMultilevel"/>
    <w:tmpl w:val="0A8C2142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97601"/>
    <w:multiLevelType w:val="hybridMultilevel"/>
    <w:tmpl w:val="C3F07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D2EAD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F433AA0"/>
    <w:multiLevelType w:val="hybridMultilevel"/>
    <w:tmpl w:val="900E059A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26DA6"/>
    <w:multiLevelType w:val="hybridMultilevel"/>
    <w:tmpl w:val="7B5013D6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9325B"/>
    <w:multiLevelType w:val="hybridMultilevel"/>
    <w:tmpl w:val="9B30F11E"/>
    <w:lvl w:ilvl="0" w:tplc="D49E4B5C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5ED5718"/>
    <w:multiLevelType w:val="hybridMultilevel"/>
    <w:tmpl w:val="FAE27D98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15EB7"/>
    <w:multiLevelType w:val="hybridMultilevel"/>
    <w:tmpl w:val="94C01B72"/>
    <w:lvl w:ilvl="0" w:tplc="BBFE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0184"/>
    <w:multiLevelType w:val="hybridMultilevel"/>
    <w:tmpl w:val="8EDE48B4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8D43C98"/>
    <w:multiLevelType w:val="hybridMultilevel"/>
    <w:tmpl w:val="AB042920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D087B"/>
    <w:multiLevelType w:val="hybridMultilevel"/>
    <w:tmpl w:val="2452BCF0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36CBF"/>
    <w:multiLevelType w:val="hybridMultilevel"/>
    <w:tmpl w:val="5A5E1EB6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C6CD8"/>
    <w:multiLevelType w:val="hybridMultilevel"/>
    <w:tmpl w:val="BC1C0A52"/>
    <w:lvl w:ilvl="0" w:tplc="23E681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AA7ABA"/>
    <w:multiLevelType w:val="hybridMultilevel"/>
    <w:tmpl w:val="2EE0935E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8758B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3C00833"/>
    <w:multiLevelType w:val="hybridMultilevel"/>
    <w:tmpl w:val="56FEE2B2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13878"/>
    <w:multiLevelType w:val="hybridMultilevel"/>
    <w:tmpl w:val="5CBADFF0"/>
    <w:lvl w:ilvl="0" w:tplc="80F0DC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E810ACA"/>
    <w:multiLevelType w:val="hybridMultilevel"/>
    <w:tmpl w:val="9064D33A"/>
    <w:lvl w:ilvl="0" w:tplc="12C0B6B4">
      <w:start w:val="1"/>
      <w:numFmt w:val="decimal"/>
      <w:lvlText w:val="%1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E823AD3"/>
    <w:multiLevelType w:val="hybridMultilevel"/>
    <w:tmpl w:val="E6165D66"/>
    <w:lvl w:ilvl="0" w:tplc="80F0D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12C75"/>
    <w:multiLevelType w:val="hybridMultilevel"/>
    <w:tmpl w:val="9582FF4E"/>
    <w:lvl w:ilvl="0" w:tplc="BBFE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7"/>
  </w:num>
  <w:num w:numId="4">
    <w:abstractNumId w:val="28"/>
  </w:num>
  <w:num w:numId="5">
    <w:abstractNumId w:val="24"/>
  </w:num>
  <w:num w:numId="6">
    <w:abstractNumId w:val="13"/>
  </w:num>
  <w:num w:numId="7">
    <w:abstractNumId w:val="22"/>
  </w:num>
  <w:num w:numId="8">
    <w:abstractNumId w:val="27"/>
  </w:num>
  <w:num w:numId="9">
    <w:abstractNumId w:val="14"/>
  </w:num>
  <w:num w:numId="10">
    <w:abstractNumId w:val="2"/>
  </w:num>
  <w:num w:numId="11">
    <w:abstractNumId w:val="25"/>
  </w:num>
  <w:num w:numId="12">
    <w:abstractNumId w:val="19"/>
  </w:num>
  <w:num w:numId="13">
    <w:abstractNumId w:val="7"/>
  </w:num>
  <w:num w:numId="14">
    <w:abstractNumId w:val="34"/>
  </w:num>
  <w:num w:numId="15">
    <w:abstractNumId w:val="20"/>
  </w:num>
  <w:num w:numId="16">
    <w:abstractNumId w:val="15"/>
  </w:num>
  <w:num w:numId="17">
    <w:abstractNumId w:val="3"/>
  </w:num>
  <w:num w:numId="18">
    <w:abstractNumId w:val="29"/>
  </w:num>
  <w:num w:numId="19">
    <w:abstractNumId w:val="31"/>
  </w:num>
  <w:num w:numId="20">
    <w:abstractNumId w:val="16"/>
  </w:num>
  <w:num w:numId="21">
    <w:abstractNumId w:val="26"/>
  </w:num>
  <w:num w:numId="22">
    <w:abstractNumId w:val="11"/>
  </w:num>
  <w:num w:numId="23">
    <w:abstractNumId w:val="9"/>
  </w:num>
  <w:num w:numId="24">
    <w:abstractNumId w:val="10"/>
  </w:num>
  <w:num w:numId="25">
    <w:abstractNumId w:val="8"/>
  </w:num>
  <w:num w:numId="26">
    <w:abstractNumId w:val="23"/>
  </w:num>
  <w:num w:numId="27">
    <w:abstractNumId w:val="35"/>
  </w:num>
  <w:num w:numId="28">
    <w:abstractNumId w:val="1"/>
  </w:num>
  <w:num w:numId="29">
    <w:abstractNumId w:val="21"/>
  </w:num>
  <w:num w:numId="30">
    <w:abstractNumId w:val="4"/>
  </w:num>
  <w:num w:numId="31">
    <w:abstractNumId w:val="33"/>
  </w:num>
  <w:num w:numId="32">
    <w:abstractNumId w:val="6"/>
  </w:num>
  <w:num w:numId="33">
    <w:abstractNumId w:val="5"/>
  </w:num>
  <w:num w:numId="34">
    <w:abstractNumId w:val="18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69"/>
    <w:rsid w:val="000032CA"/>
    <w:rsid w:val="00005A89"/>
    <w:rsid w:val="00017E45"/>
    <w:rsid w:val="00021193"/>
    <w:rsid w:val="00024F9F"/>
    <w:rsid w:val="00031BBA"/>
    <w:rsid w:val="00032545"/>
    <w:rsid w:val="00035A55"/>
    <w:rsid w:val="00041634"/>
    <w:rsid w:val="000435D6"/>
    <w:rsid w:val="00043E49"/>
    <w:rsid w:val="000629C6"/>
    <w:rsid w:val="00085DCA"/>
    <w:rsid w:val="000918DA"/>
    <w:rsid w:val="000A5298"/>
    <w:rsid w:val="000B2AC4"/>
    <w:rsid w:val="000C56B1"/>
    <w:rsid w:val="000E236C"/>
    <w:rsid w:val="000F0B81"/>
    <w:rsid w:val="000F2553"/>
    <w:rsid w:val="000F2F00"/>
    <w:rsid w:val="001047E0"/>
    <w:rsid w:val="001365E5"/>
    <w:rsid w:val="00157119"/>
    <w:rsid w:val="001571DB"/>
    <w:rsid w:val="00171096"/>
    <w:rsid w:val="00177267"/>
    <w:rsid w:val="00182E1D"/>
    <w:rsid w:val="001A4E66"/>
    <w:rsid w:val="001A5107"/>
    <w:rsid w:val="001B47A3"/>
    <w:rsid w:val="001B53F1"/>
    <w:rsid w:val="001F1089"/>
    <w:rsid w:val="002109B7"/>
    <w:rsid w:val="00223380"/>
    <w:rsid w:val="00225837"/>
    <w:rsid w:val="00241C04"/>
    <w:rsid w:val="00253A11"/>
    <w:rsid w:val="00262813"/>
    <w:rsid w:val="00265C81"/>
    <w:rsid w:val="002679A9"/>
    <w:rsid w:val="002912FD"/>
    <w:rsid w:val="002C3C99"/>
    <w:rsid w:val="002C47A6"/>
    <w:rsid w:val="002D0297"/>
    <w:rsid w:val="002E05CF"/>
    <w:rsid w:val="002E5847"/>
    <w:rsid w:val="002E6B31"/>
    <w:rsid w:val="002F0EDC"/>
    <w:rsid w:val="00300735"/>
    <w:rsid w:val="0030458F"/>
    <w:rsid w:val="00314046"/>
    <w:rsid w:val="00316ADA"/>
    <w:rsid w:val="00317F51"/>
    <w:rsid w:val="003250D5"/>
    <w:rsid w:val="0033162C"/>
    <w:rsid w:val="00336202"/>
    <w:rsid w:val="0034031E"/>
    <w:rsid w:val="003519A7"/>
    <w:rsid w:val="00385405"/>
    <w:rsid w:val="00385961"/>
    <w:rsid w:val="00390043"/>
    <w:rsid w:val="00390E53"/>
    <w:rsid w:val="00394D52"/>
    <w:rsid w:val="003A797D"/>
    <w:rsid w:val="003B00CB"/>
    <w:rsid w:val="003B4BF9"/>
    <w:rsid w:val="003C1BDC"/>
    <w:rsid w:val="003D0015"/>
    <w:rsid w:val="003D1FB3"/>
    <w:rsid w:val="004200EF"/>
    <w:rsid w:val="0042338C"/>
    <w:rsid w:val="0042726F"/>
    <w:rsid w:val="00431605"/>
    <w:rsid w:val="0043720C"/>
    <w:rsid w:val="00442299"/>
    <w:rsid w:val="004610FF"/>
    <w:rsid w:val="00462F54"/>
    <w:rsid w:val="00463C45"/>
    <w:rsid w:val="004718E5"/>
    <w:rsid w:val="00490623"/>
    <w:rsid w:val="00494337"/>
    <w:rsid w:val="004944F1"/>
    <w:rsid w:val="004A38CF"/>
    <w:rsid w:val="004A6A54"/>
    <w:rsid w:val="004C0F4A"/>
    <w:rsid w:val="004C5B35"/>
    <w:rsid w:val="004D0756"/>
    <w:rsid w:val="004D6CB1"/>
    <w:rsid w:val="004E5399"/>
    <w:rsid w:val="004F4F54"/>
    <w:rsid w:val="00502C21"/>
    <w:rsid w:val="005043C8"/>
    <w:rsid w:val="00504417"/>
    <w:rsid w:val="00504CEF"/>
    <w:rsid w:val="0053054C"/>
    <w:rsid w:val="00533739"/>
    <w:rsid w:val="005415D9"/>
    <w:rsid w:val="00546E0C"/>
    <w:rsid w:val="0054770C"/>
    <w:rsid w:val="005528C1"/>
    <w:rsid w:val="0056140D"/>
    <w:rsid w:val="005614EC"/>
    <w:rsid w:val="00562D1D"/>
    <w:rsid w:val="00567B33"/>
    <w:rsid w:val="00572D68"/>
    <w:rsid w:val="00575151"/>
    <w:rsid w:val="0057638A"/>
    <w:rsid w:val="00585B36"/>
    <w:rsid w:val="005C5C46"/>
    <w:rsid w:val="005F6D41"/>
    <w:rsid w:val="00603C26"/>
    <w:rsid w:val="006040E6"/>
    <w:rsid w:val="00606379"/>
    <w:rsid w:val="00607631"/>
    <w:rsid w:val="00610DBC"/>
    <w:rsid w:val="00621BE6"/>
    <w:rsid w:val="00625A1A"/>
    <w:rsid w:val="006319E6"/>
    <w:rsid w:val="00636BB5"/>
    <w:rsid w:val="00665AD8"/>
    <w:rsid w:val="00666D09"/>
    <w:rsid w:val="00676E45"/>
    <w:rsid w:val="00680DDC"/>
    <w:rsid w:val="0068101B"/>
    <w:rsid w:val="006A54E6"/>
    <w:rsid w:val="006D4D0D"/>
    <w:rsid w:val="006E2DEF"/>
    <w:rsid w:val="006E2FE7"/>
    <w:rsid w:val="006E393B"/>
    <w:rsid w:val="00707AF2"/>
    <w:rsid w:val="00722CE1"/>
    <w:rsid w:val="00743F42"/>
    <w:rsid w:val="00746FDB"/>
    <w:rsid w:val="00752BC1"/>
    <w:rsid w:val="00786A0E"/>
    <w:rsid w:val="0079080E"/>
    <w:rsid w:val="007922E1"/>
    <w:rsid w:val="0079790A"/>
    <w:rsid w:val="007B77CB"/>
    <w:rsid w:val="007C3C41"/>
    <w:rsid w:val="007C610D"/>
    <w:rsid w:val="007D1538"/>
    <w:rsid w:val="007D62C9"/>
    <w:rsid w:val="007D6C83"/>
    <w:rsid w:val="007E064F"/>
    <w:rsid w:val="007E65EF"/>
    <w:rsid w:val="007F459A"/>
    <w:rsid w:val="008158F8"/>
    <w:rsid w:val="00816A5B"/>
    <w:rsid w:val="00833969"/>
    <w:rsid w:val="00835062"/>
    <w:rsid w:val="00844571"/>
    <w:rsid w:val="00846A03"/>
    <w:rsid w:val="00851A85"/>
    <w:rsid w:val="008556BF"/>
    <w:rsid w:val="008561D5"/>
    <w:rsid w:val="00884923"/>
    <w:rsid w:val="0088558A"/>
    <w:rsid w:val="0089686A"/>
    <w:rsid w:val="008969D4"/>
    <w:rsid w:val="008C0808"/>
    <w:rsid w:val="008D3ADE"/>
    <w:rsid w:val="008E0C3A"/>
    <w:rsid w:val="008E22F8"/>
    <w:rsid w:val="009142B7"/>
    <w:rsid w:val="00921C3E"/>
    <w:rsid w:val="0092226F"/>
    <w:rsid w:val="00932468"/>
    <w:rsid w:val="00932FCD"/>
    <w:rsid w:val="009340B7"/>
    <w:rsid w:val="00937300"/>
    <w:rsid w:val="009532C0"/>
    <w:rsid w:val="0096118A"/>
    <w:rsid w:val="0096502E"/>
    <w:rsid w:val="00975EEE"/>
    <w:rsid w:val="009777B6"/>
    <w:rsid w:val="00985579"/>
    <w:rsid w:val="009870A7"/>
    <w:rsid w:val="00997473"/>
    <w:rsid w:val="009C10F5"/>
    <w:rsid w:val="009C2EAC"/>
    <w:rsid w:val="009C3945"/>
    <w:rsid w:val="009D656E"/>
    <w:rsid w:val="009D7EBB"/>
    <w:rsid w:val="009F2AE3"/>
    <w:rsid w:val="009F3521"/>
    <w:rsid w:val="00A0761F"/>
    <w:rsid w:val="00A21289"/>
    <w:rsid w:val="00A25751"/>
    <w:rsid w:val="00A264DF"/>
    <w:rsid w:val="00A27057"/>
    <w:rsid w:val="00A31D92"/>
    <w:rsid w:val="00A47692"/>
    <w:rsid w:val="00A47AF9"/>
    <w:rsid w:val="00A50149"/>
    <w:rsid w:val="00A55505"/>
    <w:rsid w:val="00A63560"/>
    <w:rsid w:val="00A63F97"/>
    <w:rsid w:val="00A65BDF"/>
    <w:rsid w:val="00A6796F"/>
    <w:rsid w:val="00A7140B"/>
    <w:rsid w:val="00A74A24"/>
    <w:rsid w:val="00A92324"/>
    <w:rsid w:val="00A93663"/>
    <w:rsid w:val="00A9795A"/>
    <w:rsid w:val="00AA10B2"/>
    <w:rsid w:val="00AA67FA"/>
    <w:rsid w:val="00AB59E5"/>
    <w:rsid w:val="00AC3E3E"/>
    <w:rsid w:val="00AF1637"/>
    <w:rsid w:val="00AF1DEF"/>
    <w:rsid w:val="00AF29C3"/>
    <w:rsid w:val="00AF6BAD"/>
    <w:rsid w:val="00B02B1D"/>
    <w:rsid w:val="00B04084"/>
    <w:rsid w:val="00B06978"/>
    <w:rsid w:val="00B2250D"/>
    <w:rsid w:val="00B2578B"/>
    <w:rsid w:val="00B25C3F"/>
    <w:rsid w:val="00B45C82"/>
    <w:rsid w:val="00B502D9"/>
    <w:rsid w:val="00B80FC6"/>
    <w:rsid w:val="00B83B2E"/>
    <w:rsid w:val="00B90B46"/>
    <w:rsid w:val="00B943F7"/>
    <w:rsid w:val="00BA75FD"/>
    <w:rsid w:val="00BB5AD2"/>
    <w:rsid w:val="00BC4251"/>
    <w:rsid w:val="00BC4C87"/>
    <w:rsid w:val="00BC4CAE"/>
    <w:rsid w:val="00BD35EC"/>
    <w:rsid w:val="00BD7393"/>
    <w:rsid w:val="00BD73A8"/>
    <w:rsid w:val="00BE2B68"/>
    <w:rsid w:val="00BE37D5"/>
    <w:rsid w:val="00BE3A4B"/>
    <w:rsid w:val="00BF1A2D"/>
    <w:rsid w:val="00C06869"/>
    <w:rsid w:val="00C1243B"/>
    <w:rsid w:val="00C140F1"/>
    <w:rsid w:val="00C23CD5"/>
    <w:rsid w:val="00C318D5"/>
    <w:rsid w:val="00C33D20"/>
    <w:rsid w:val="00C37589"/>
    <w:rsid w:val="00C43099"/>
    <w:rsid w:val="00C52BB2"/>
    <w:rsid w:val="00C552DD"/>
    <w:rsid w:val="00C87559"/>
    <w:rsid w:val="00CB47FD"/>
    <w:rsid w:val="00CC1534"/>
    <w:rsid w:val="00D025BA"/>
    <w:rsid w:val="00D1197D"/>
    <w:rsid w:val="00D31A28"/>
    <w:rsid w:val="00D350C6"/>
    <w:rsid w:val="00D475DC"/>
    <w:rsid w:val="00D54539"/>
    <w:rsid w:val="00D6430D"/>
    <w:rsid w:val="00D67106"/>
    <w:rsid w:val="00D97FD8"/>
    <w:rsid w:val="00DA0243"/>
    <w:rsid w:val="00DA7985"/>
    <w:rsid w:val="00DB7101"/>
    <w:rsid w:val="00DC4F5F"/>
    <w:rsid w:val="00DD2B90"/>
    <w:rsid w:val="00DD6659"/>
    <w:rsid w:val="00DE0186"/>
    <w:rsid w:val="00DE1119"/>
    <w:rsid w:val="00DE6524"/>
    <w:rsid w:val="00DF5178"/>
    <w:rsid w:val="00E02994"/>
    <w:rsid w:val="00E10459"/>
    <w:rsid w:val="00E11CD5"/>
    <w:rsid w:val="00E161D2"/>
    <w:rsid w:val="00E42BE7"/>
    <w:rsid w:val="00E56D49"/>
    <w:rsid w:val="00E65D89"/>
    <w:rsid w:val="00E7486C"/>
    <w:rsid w:val="00E8079F"/>
    <w:rsid w:val="00E80B62"/>
    <w:rsid w:val="00E823D8"/>
    <w:rsid w:val="00E86A21"/>
    <w:rsid w:val="00E87E59"/>
    <w:rsid w:val="00E95240"/>
    <w:rsid w:val="00EB022E"/>
    <w:rsid w:val="00EB2681"/>
    <w:rsid w:val="00EC12EA"/>
    <w:rsid w:val="00EC3389"/>
    <w:rsid w:val="00ED112E"/>
    <w:rsid w:val="00ED1516"/>
    <w:rsid w:val="00ED2147"/>
    <w:rsid w:val="00ED2725"/>
    <w:rsid w:val="00EE2FDF"/>
    <w:rsid w:val="00EE7E7C"/>
    <w:rsid w:val="00F00855"/>
    <w:rsid w:val="00F078AB"/>
    <w:rsid w:val="00F20496"/>
    <w:rsid w:val="00F20940"/>
    <w:rsid w:val="00F211AE"/>
    <w:rsid w:val="00F33B46"/>
    <w:rsid w:val="00F4055D"/>
    <w:rsid w:val="00F47A8D"/>
    <w:rsid w:val="00F6190B"/>
    <w:rsid w:val="00F629A9"/>
    <w:rsid w:val="00F75A17"/>
    <w:rsid w:val="00F76E03"/>
    <w:rsid w:val="00F87618"/>
    <w:rsid w:val="00F95BD3"/>
    <w:rsid w:val="00FB4851"/>
    <w:rsid w:val="00FB4B6F"/>
    <w:rsid w:val="00FC441F"/>
    <w:rsid w:val="00FE2593"/>
    <w:rsid w:val="00FE2F74"/>
    <w:rsid w:val="00FE6AD1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69"/>
    <w:pPr>
      <w:ind w:left="720"/>
      <w:contextualSpacing/>
    </w:pPr>
  </w:style>
  <w:style w:type="table" w:styleId="a4">
    <w:name w:val="Table Grid"/>
    <w:basedOn w:val="a1"/>
    <w:uiPriority w:val="59"/>
    <w:rsid w:val="00C0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2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1D5"/>
  </w:style>
  <w:style w:type="paragraph" w:styleId="a9">
    <w:name w:val="footer"/>
    <w:basedOn w:val="a"/>
    <w:link w:val="aa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69"/>
    <w:pPr>
      <w:ind w:left="720"/>
      <w:contextualSpacing/>
    </w:pPr>
  </w:style>
  <w:style w:type="table" w:styleId="a4">
    <w:name w:val="Table Grid"/>
    <w:basedOn w:val="a1"/>
    <w:uiPriority w:val="59"/>
    <w:rsid w:val="00C0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2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1D5"/>
  </w:style>
  <w:style w:type="paragraph" w:styleId="a9">
    <w:name w:val="footer"/>
    <w:basedOn w:val="a"/>
    <w:link w:val="aa"/>
    <w:uiPriority w:val="99"/>
    <w:unhideWhenUsed/>
    <w:rsid w:val="0085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&#1099;%20&#1085;&#1072;&#1089;&#1077;&#1083;&#1077;&#1085;&#1080;&#1103;\2017\&#1048;&#1058;&#1054;&#1043;&#1048;_2017\&#1050;&#1086;&#1087;&#1080;&#1103;%20&#1086;&#1090;&#1095;&#1077;&#1090;%20&#1077;&#1078;&#1077;&#1085;&#1077;&#1076;&#1077;&#1083;&#1100;&#1085;&#1099;&#1081;%20-%202017_29.12.2017_&#1048;&#1058;&#1054;&#1043;&#1054;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&#1099;%20&#1085;&#1072;&#1089;&#1077;&#1083;&#1077;&#1085;&#1080;&#1103;\2017\&#1048;&#1058;&#1054;&#1043;&#1048;_2017\&#1050;&#1086;&#1087;&#1080;&#1103;%20&#1086;&#1090;&#1095;&#1077;&#1090;%20&#1077;&#1078;&#1077;&#1085;&#1077;&#1076;&#1077;&#1083;&#1100;&#1085;&#1099;&#1081;%20-%202017_29.12.2017_&#1048;&#1058;&#1054;&#1043;&#1054;.xls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&#1099;%20&#1085;&#1072;&#1089;&#1077;&#1083;&#1077;&#1085;&#1080;&#1103;\2017\&#1048;&#1058;&#1054;&#1043;&#1048;_2017\&#1050;&#1086;&#1087;&#1080;&#1103;%20&#1086;&#1090;&#1095;&#1077;&#1090;%20&#1077;&#1078;&#1077;&#1085;&#1077;&#1076;&#1077;&#1083;&#1100;&#1085;&#1099;&#1081;%20-%202017_29.12.2017_&#1048;&#1058;&#1054;&#1043;&#1054;.xls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&#1099;%20&#1085;&#1072;&#1089;&#1077;&#1083;&#1077;&#1085;&#1080;&#1103;\2017\&#1048;&#1058;&#1054;&#1043;&#1048;_2017\&#1050;&#1086;&#1087;&#1080;&#1103;%20&#1086;&#1090;&#1095;&#1077;&#1090;%20&#1077;&#1078;&#1077;&#1085;&#1077;&#1076;&#1077;&#1083;&#1100;&#1085;&#1099;&#1081;%20-%202017_29.12.2017_&#1048;&#1058;&#1054;&#1043;&#1054;.xls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&#1099;%20&#1085;&#1072;&#1089;&#1077;&#1083;&#1077;&#1085;&#1080;&#1103;\2017\&#1048;&#1058;&#1054;&#1043;&#1048;_2017\&#1050;&#1086;&#1087;&#1080;&#1103;%20&#1086;&#1090;&#1095;&#1077;&#1090;%20&#1077;&#1078;&#1077;&#1085;&#1077;&#1076;&#1077;&#1083;&#1100;&#1085;&#1099;&#1081;%20-%202017_29.12.2017_&#1048;&#1058;&#1054;&#1043;&#1054;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&#1099;%20&#1085;&#1072;&#1089;&#1077;&#1083;&#1077;&#1085;&#1080;&#1103;\2017\&#1048;&#1058;&#1054;&#1043;&#1048;_2017\&#1050;&#1086;&#1087;&#1080;&#1103;%20&#1086;&#1090;&#1095;&#1077;&#1090;%20&#1077;&#1078;&#1077;&#1085;&#1077;&#1076;&#1077;&#1083;&#1100;&#1085;&#1099;&#1081;%20-%202017_29.12.2017_&#1048;&#1058;&#1054;&#1043;&#1054;.xls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&#1099;%20&#1085;&#1072;&#1089;&#1077;&#1083;&#1077;&#1085;&#1080;&#1103;\2017\&#1048;&#1058;&#1054;&#1043;&#1048;_2017\&#1050;&#1086;&#1087;&#1080;&#1103;%20&#1086;&#1090;&#1095;&#1077;&#1090;%20&#1077;&#1078;&#1077;&#1085;&#1077;&#1076;&#1077;&#1083;&#1100;&#1085;&#1099;&#1081;%20-%202017_29.12.2017_&#1048;&#1058;&#1054;&#1043;&#1054;.xls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80;%20&#1076;&#1086;&#1082;&#1091;&#1084;&#1077;&#1085;&#1090;&#1099;\&#1057;&#1040;&#1046;&#1048;&#1053;&#1040;\&#1054;&#1087;&#1088;&#1086;&#1089;&#1099;%20&#1085;&#1072;&#1089;&#1077;&#1083;&#1077;&#1085;&#1080;&#1103;\2017\&#1048;&#1058;&#1054;&#1043;&#1048;_2017\&#1050;&#1086;&#1087;&#1080;&#1103;%20&#1086;&#1090;&#1095;&#1077;&#1090;%20&#1077;&#1078;&#1077;&#1085;&#1077;&#1076;&#1077;&#1083;&#1100;&#1085;&#1099;&#1081;%20-%202017_29.12.2017_&#1048;&#1058;&#1054;&#1043;&#1054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643449999268344E-2"/>
          <c:y val="7.0449337545381671E-2"/>
          <c:w val="0.40320683639508925"/>
          <c:h val="0.7795332170305059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-4.9963500566265799E-2"/>
                  <c:y val="-0.2567440129553864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021202250485511E-2"/>
                  <c:y val="0.15508253082767154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>
                <a:glow rad="127000">
                  <a:schemeClr val="bg1"/>
                </a:glow>
              </a:effectLst>
            </c:spPr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'уд-ть_графики'!$F$5:$F$6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'уд-ть_графики'!$G$5:$G$6</c:f>
              <c:numCache>
                <c:formatCode>General</c:formatCode>
                <c:ptCount val="2"/>
                <c:pt idx="0">
                  <c:v>89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41854804859627"/>
          <c:y val="0.37224574473101041"/>
          <c:w val="0.41569990618816671"/>
          <c:h val="0.305051301048895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120253441580298E-2"/>
          <c:y val="0"/>
          <c:w val="0.37494411818419188"/>
          <c:h val="0.95093994388280467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1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-5.0765168323512792E-2"/>
                  <c:y val="-0.266959519247439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4241381869190648E-2"/>
                  <c:y val="0.158285578885972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'уд-ть_графики'!$I$5:$I$6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'уд-ть_графики'!$J$5:$J$6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0437251493296"/>
          <c:y val="0.31128641763070203"/>
          <c:w val="0.42258783293449714"/>
          <c:h val="0.406446619181637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700495771361914E-2"/>
          <c:y val="0"/>
          <c:w val="0.39023771761150178"/>
          <c:h val="0.96678618067736621"/>
        </c:manualLayout>
      </c:layout>
      <c:pieChart>
        <c:varyColors val="1"/>
        <c:ser>
          <c:idx val="0"/>
          <c:order val="0"/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8.1382654708268415E-2"/>
                  <c:y val="-0.23302286715407458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83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6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17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'уд-ть_графики'!$N$5:$N$6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'уд-ть_графики'!$O$5:$O$6</c:f>
              <c:numCache>
                <c:formatCode>General</c:formatCode>
                <c:ptCount val="2"/>
                <c:pt idx="0">
                  <c:v>83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868749069881803"/>
          <c:y val="0.37358998422995099"/>
          <c:w val="0.40912571167810557"/>
          <c:h val="0.3436967967259947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569676685928532E-2"/>
          <c:y val="8.8139056912091038E-5"/>
          <c:w val="0.37690904739254649"/>
          <c:h val="0.9703681170611474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-0.12920980676143373"/>
                  <c:y val="-0.14698870344095571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73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966138127677226"/>
                  <c:y val="0.12553152314007518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27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'уд-ть_графики'!$E$23:$E$24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'уд-ть_графики'!$F$23:$F$24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110997352590162"/>
          <c:y val="0.27437676311403481"/>
          <c:w val="0.39664408997558565"/>
          <c:h val="0.3657272511081569"/>
        </c:manualLayout>
      </c:layout>
      <c:overlay val="0"/>
      <c:txPr>
        <a:bodyPr/>
        <a:lstStyle/>
        <a:p>
          <a:pPr>
            <a:defRPr sz="1100" kern="16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184454839640891E-2"/>
          <c:y val="1.9886401840219402E-2"/>
          <c:w val="0.39759042677899009"/>
          <c:h val="0.88220401663275239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1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-5.1655947833971198E-2"/>
                  <c:y val="-0.22066304815428409"/>
                </c:manualLayout>
              </c:layout>
              <c:tx>
                <c:rich>
                  <a:bodyPr/>
                  <a:lstStyle/>
                  <a:p>
                    <a:pPr>
                      <a:defRPr sz="16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6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91</a:t>
                    </a:r>
                    <a:endParaRPr lang="en-US" sz="1400"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16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6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</a:t>
                    </a:r>
                    <a:endParaRPr lang="en-US" sz="1400"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'уд-ть_графики'!$I$23:$I$24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'уд-ть_графики'!$J$23:$J$24</c:f>
              <c:numCache>
                <c:formatCode>General</c:formatCode>
                <c:ptCount val="2"/>
                <c:pt idx="0">
                  <c:v>91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914797871573529"/>
          <c:y val="0.31876846854817303"/>
          <c:w val="0.40681994597892435"/>
          <c:h val="0.273582089979749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79643597181931E-2"/>
          <c:y val="0.10075120676777083"/>
          <c:w val="0.43059406016951113"/>
          <c:h val="0.8520087895989745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-7.8640677142775714E-2"/>
                  <c:y val="-0.17861929952012115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84</a:t>
                    </a:r>
                    <a:endParaRPr lang="en-US" sz="14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'уд-ть_графики'!$N$23:$N$24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'уд-ть_графики'!$O$23:$O$24</c:f>
              <c:numCache>
                <c:formatCode>General</c:formatCode>
                <c:ptCount val="2"/>
                <c:pt idx="0">
                  <c:v>84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982546382378084"/>
          <c:y val="0.4266388252452325"/>
          <c:w val="0.41735460834290916"/>
          <c:h val="0.2836482939632546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855186003258406E-2"/>
          <c:y val="0.11242297921315986"/>
          <c:w val="0.40649884126304708"/>
          <c:h val="0.71814822674252143"/>
        </c:manualLayout>
      </c:layout>
      <c:pieChart>
        <c:varyColors val="1"/>
        <c:ser>
          <c:idx val="0"/>
          <c:order val="0"/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4.9489545977203647E-2"/>
                  <c:y val="-0.2051330267866256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89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'уд-ть_графики'!$N$36:$N$37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'уд-ть_графики'!$O$36:$O$37</c:f>
              <c:numCache>
                <c:formatCode>General</c:formatCode>
                <c:ptCount val="2"/>
                <c:pt idx="0">
                  <c:v>89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648037057930822"/>
          <c:y val="0.40612573160975202"/>
          <c:w val="0.40930166776579768"/>
          <c:h val="0.2590610891608254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857217433456177E-2"/>
          <c:y val="0.14538728669225331"/>
          <c:w val="0.39929711824695946"/>
          <c:h val="0.7621987929474917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93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'уд-ть_графики'!$Q$36:$Q$37</c:f>
              <c:strCache>
                <c:ptCount val="2"/>
                <c:pt idx="0">
                  <c:v>удовлетворены</c:v>
                </c:pt>
                <c:pt idx="1">
                  <c:v>неудовлетворены</c:v>
                </c:pt>
              </c:strCache>
            </c:strRef>
          </c:cat>
          <c:val>
            <c:numRef>
              <c:f>'уд-ть_графики'!$R$36:$R$37</c:f>
              <c:numCache>
                <c:formatCode>General</c:formatCode>
                <c:ptCount val="2"/>
                <c:pt idx="0">
                  <c:v>93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207632885668301"/>
          <c:y val="0.42501949968118391"/>
          <c:w val="0.44549816932564751"/>
          <c:h val="0.2868843904035828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6C9E-A2E4-4589-9462-53763893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Королева Анна Борисовна</cp:lastModifiedBy>
  <cp:revision>2</cp:revision>
  <cp:lastPrinted>2018-01-24T09:03:00Z</cp:lastPrinted>
  <dcterms:created xsi:type="dcterms:W3CDTF">2018-01-24T09:38:00Z</dcterms:created>
  <dcterms:modified xsi:type="dcterms:W3CDTF">2018-01-24T09:38:00Z</dcterms:modified>
</cp:coreProperties>
</file>